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7087"/>
      </w:tblGrid>
      <w:tr w:rsidR="00BF3C44" w:rsidRPr="003C5CD8" w:rsidTr="00BB4948">
        <w:tc>
          <w:tcPr>
            <w:tcW w:w="2660" w:type="dxa"/>
            <w:shd w:val="clear" w:color="auto" w:fill="auto"/>
          </w:tcPr>
          <w:p w:rsidR="00BF3C44" w:rsidRPr="003C5CD8" w:rsidRDefault="00BF3C44" w:rsidP="00BB4948">
            <w:pPr>
              <w:pStyle w:val="1KGK9"/>
              <w:tabs>
                <w:tab w:val="left" w:pos="2730"/>
              </w:tabs>
              <w:rPr>
                <w:rFonts w:ascii="Times New Roman" w:eastAsia="Wingdings (L$)" w:hAnsi="Times New Roman"/>
                <w:b/>
                <w:caps/>
                <w:szCs w:val="24"/>
                <w:lang w:val="en-US"/>
              </w:rPr>
            </w:pPr>
            <w:r>
              <w:rPr>
                <w:rFonts w:eastAsia="MS Mincho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1F69BC" wp14:editId="30282BF6">
                  <wp:extent cx="1020445" cy="520700"/>
                  <wp:effectExtent l="0" t="0" r="8255" b="0"/>
                  <wp:docPr id="3" name="Рисунок 3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F3C44" w:rsidRPr="003C5CD8" w:rsidRDefault="00BF3C44" w:rsidP="00BB4948">
            <w:pPr>
              <w:pStyle w:val="1KGK9"/>
              <w:tabs>
                <w:tab w:val="left" w:pos="2730"/>
              </w:tabs>
              <w:jc w:val="right"/>
              <w:rPr>
                <w:rFonts w:ascii="Arial Narrow" w:eastAsia="Wingdings (L$)" w:hAnsi="Arial Narrow"/>
                <w:b/>
                <w:caps/>
                <w:szCs w:val="24"/>
                <w:lang w:val="en-US"/>
              </w:rPr>
            </w:pPr>
          </w:p>
        </w:tc>
      </w:tr>
    </w:tbl>
    <w:p w:rsidR="0021277F" w:rsidRPr="00751C3C" w:rsidRDefault="00751C3C" w:rsidP="00F523D3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6"/>
        </w:rPr>
      </w:pPr>
      <w:r w:rsidRPr="00751C3C">
        <w:rPr>
          <w:rFonts w:ascii="Arial Narrow" w:hAnsi="Arial Narrow" w:cs="Times New Roman"/>
          <w:b/>
          <w:sz w:val="28"/>
          <w:szCs w:val="26"/>
        </w:rPr>
        <w:t>ОТЧЕТ ПО РАБОТЕ ТК 3.1 ФОРУМА КАЧЕСТВА</w:t>
      </w:r>
      <w:r w:rsidR="00F523D3" w:rsidRPr="00751C3C">
        <w:rPr>
          <w:rFonts w:ascii="Arial Narrow" w:hAnsi="Arial Narrow" w:cs="Times New Roman"/>
          <w:b/>
          <w:sz w:val="28"/>
          <w:szCs w:val="26"/>
        </w:rPr>
        <w:br/>
      </w:r>
      <w:r w:rsidR="00F019B5" w:rsidRPr="00751C3C">
        <w:rPr>
          <w:rFonts w:ascii="Arial Narrow" w:hAnsi="Arial Narrow" w:cs="Times New Roman"/>
          <w:b/>
          <w:sz w:val="28"/>
          <w:szCs w:val="26"/>
        </w:rPr>
        <w:t>за 201</w:t>
      </w:r>
      <w:r w:rsidR="000C41A8" w:rsidRPr="00751C3C">
        <w:rPr>
          <w:rFonts w:ascii="Arial Narrow" w:hAnsi="Arial Narrow" w:cs="Times New Roman"/>
          <w:b/>
          <w:sz w:val="28"/>
          <w:szCs w:val="26"/>
        </w:rPr>
        <w:t>8</w:t>
      </w:r>
      <w:r w:rsidR="00F019B5" w:rsidRPr="00751C3C">
        <w:rPr>
          <w:rFonts w:ascii="Arial Narrow" w:hAnsi="Arial Narrow" w:cs="Times New Roman"/>
          <w:b/>
          <w:sz w:val="28"/>
          <w:szCs w:val="26"/>
        </w:rPr>
        <w:t xml:space="preserve"> год</w:t>
      </w:r>
    </w:p>
    <w:p w:rsidR="009C6F6E" w:rsidRPr="00751C3C" w:rsidRDefault="009C6F6E" w:rsidP="00F523D3">
      <w:pPr>
        <w:pStyle w:val="2"/>
        <w:spacing w:line="240" w:lineRule="auto"/>
        <w:ind w:firstLine="567"/>
        <w:rPr>
          <w:rFonts w:ascii="Arial Narrow" w:hAnsi="Arial Narrow"/>
          <w:b/>
          <w:caps/>
          <w:sz w:val="8"/>
          <w:szCs w:val="26"/>
        </w:rPr>
      </w:pPr>
    </w:p>
    <w:p w:rsidR="00F523D3" w:rsidRPr="00C920F2" w:rsidRDefault="00F523D3" w:rsidP="00F523D3">
      <w:pPr>
        <w:pStyle w:val="2"/>
        <w:spacing w:line="240" w:lineRule="auto"/>
        <w:ind w:firstLine="567"/>
        <w:rPr>
          <w:rFonts w:ascii="Arial Narrow" w:hAnsi="Arial Narrow"/>
          <w:b/>
          <w:caps/>
        </w:rPr>
      </w:pPr>
      <w:r w:rsidRPr="00C920F2">
        <w:rPr>
          <w:rFonts w:ascii="Arial Narrow" w:hAnsi="Arial Narrow"/>
          <w:b/>
          <w:caps/>
        </w:rPr>
        <w:t>1. Общая характеристика</w:t>
      </w:r>
    </w:p>
    <w:p w:rsidR="00391046" w:rsidRPr="00C920F2" w:rsidRDefault="00391046" w:rsidP="00F523D3">
      <w:pPr>
        <w:spacing w:after="0" w:line="240" w:lineRule="auto"/>
        <w:ind w:firstLine="708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b/>
          <w:sz w:val="24"/>
          <w:szCs w:val="24"/>
        </w:rPr>
        <w:t xml:space="preserve">Основными целями </w:t>
      </w:r>
      <w:r w:rsidR="00D363D0" w:rsidRPr="00C920F2">
        <w:rPr>
          <w:rFonts w:ascii="Arial Narrow" w:hAnsi="Arial Narrow" w:cs="Times New Roman"/>
          <w:b/>
          <w:sz w:val="24"/>
          <w:szCs w:val="24"/>
        </w:rPr>
        <w:t xml:space="preserve"> и задачами </w:t>
      </w:r>
      <w:r w:rsidRPr="00C920F2">
        <w:rPr>
          <w:rFonts w:ascii="Arial Narrow" w:hAnsi="Arial Narrow" w:cs="Times New Roman"/>
          <w:b/>
          <w:sz w:val="24"/>
          <w:szCs w:val="24"/>
        </w:rPr>
        <w:t>работы ТК 3.1. Форума качества КООМЕТ являются</w:t>
      </w:r>
      <w:r w:rsidRPr="00C920F2">
        <w:rPr>
          <w:rFonts w:ascii="Arial Narrow" w:hAnsi="Arial Narrow" w:cs="Times New Roman"/>
          <w:sz w:val="24"/>
          <w:szCs w:val="24"/>
        </w:rPr>
        <w:t>:</w:t>
      </w:r>
    </w:p>
    <w:p w:rsidR="00391046" w:rsidRPr="00C920F2" w:rsidRDefault="00391046" w:rsidP="009C6F6E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 xml:space="preserve">гармонизация понимания требований  новых версий     стандартов  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ISO</w:t>
      </w:r>
      <w:r w:rsidRPr="00C920F2">
        <w:rPr>
          <w:rFonts w:ascii="Arial Narrow" w:hAnsi="Arial Narrow" w:cs="Times New Roman"/>
          <w:sz w:val="24"/>
          <w:szCs w:val="24"/>
        </w:rPr>
        <w:t>/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IEC</w:t>
      </w:r>
      <w:r w:rsidRPr="00C920F2">
        <w:rPr>
          <w:rFonts w:ascii="Arial Narrow" w:hAnsi="Arial Narrow" w:cs="Times New Roman"/>
          <w:sz w:val="24"/>
          <w:szCs w:val="24"/>
        </w:rPr>
        <w:t xml:space="preserve"> 17025-2017 и 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IEC</w:t>
      </w:r>
      <w:r w:rsidRPr="00C920F2">
        <w:rPr>
          <w:rFonts w:ascii="Arial Narrow" w:hAnsi="Arial Narrow" w:cs="Times New Roman"/>
          <w:sz w:val="24"/>
          <w:szCs w:val="24"/>
        </w:rPr>
        <w:t xml:space="preserve"> 17034-2016;</w:t>
      </w:r>
    </w:p>
    <w:p w:rsidR="00391046" w:rsidRPr="00C920F2" w:rsidRDefault="00391046" w:rsidP="009C6F6E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 xml:space="preserve">внедрение стандартов   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ISO</w:t>
      </w:r>
      <w:r w:rsidRPr="00C920F2">
        <w:rPr>
          <w:rFonts w:ascii="Arial Narrow" w:hAnsi="Arial Narrow" w:cs="Times New Roman"/>
          <w:sz w:val="24"/>
          <w:szCs w:val="24"/>
        </w:rPr>
        <w:t>/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IEC</w:t>
      </w:r>
      <w:r w:rsidRPr="00C920F2">
        <w:rPr>
          <w:rFonts w:ascii="Arial Narrow" w:hAnsi="Arial Narrow" w:cs="Times New Roman"/>
          <w:sz w:val="24"/>
          <w:szCs w:val="24"/>
        </w:rPr>
        <w:t xml:space="preserve"> 17025-2017 и 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IEC</w:t>
      </w:r>
      <w:r w:rsidRPr="00C920F2">
        <w:rPr>
          <w:rFonts w:ascii="Arial Narrow" w:hAnsi="Arial Narrow" w:cs="Times New Roman"/>
          <w:sz w:val="24"/>
          <w:szCs w:val="24"/>
        </w:rPr>
        <w:t xml:space="preserve"> 17034-2016 в НМИ КООМЕТ;</w:t>
      </w:r>
      <w:r w:rsidRPr="00C920F2">
        <w:rPr>
          <w:rFonts w:ascii="Arial Narrow" w:hAnsi="Arial Narrow" w:cs="Times New Roman"/>
          <w:sz w:val="24"/>
          <w:szCs w:val="24"/>
        </w:rPr>
        <w:br/>
        <w:t>- сбалансированное развитие СМК в области метрологии и координации деятельности в рамках РМО КООМЕТ</w:t>
      </w:r>
      <w:r w:rsidR="00D363D0" w:rsidRPr="00C920F2">
        <w:rPr>
          <w:rFonts w:ascii="Arial Narrow" w:hAnsi="Arial Narrow" w:cs="Times New Roman"/>
          <w:sz w:val="24"/>
          <w:szCs w:val="24"/>
        </w:rPr>
        <w:t>;</w:t>
      </w:r>
    </w:p>
    <w:p w:rsidR="005C1694" w:rsidRPr="00C920F2" w:rsidRDefault="00D363D0" w:rsidP="009C6F6E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>разработка документации  СМК и представление членам Форума качества;</w:t>
      </w:r>
    </w:p>
    <w:p w:rsidR="005C1694" w:rsidRPr="00C920F2" w:rsidRDefault="00D363D0" w:rsidP="009C6F6E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>внедрение внешних аудитов (экспертная оценка) СМК НМИ;</w:t>
      </w:r>
    </w:p>
    <w:p w:rsidR="005C1694" w:rsidRPr="00C920F2" w:rsidRDefault="00D363D0" w:rsidP="009C6F6E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>мониторинг СМК НМИ;</w:t>
      </w:r>
    </w:p>
    <w:p w:rsidR="005C1694" w:rsidRPr="00C920F2" w:rsidRDefault="00D363D0" w:rsidP="009C6F6E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>внедрение работ Форума качества в более широком сообществе метрологов в странах КООМЕТ;</w:t>
      </w:r>
    </w:p>
    <w:p w:rsidR="005C1694" w:rsidRPr="00C920F2" w:rsidRDefault="00D363D0" w:rsidP="009C6F6E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 xml:space="preserve">организация семинаров по внедрению и применению стандартов 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ISO</w:t>
      </w:r>
      <w:r w:rsidRPr="00C920F2">
        <w:rPr>
          <w:rFonts w:ascii="Arial Narrow" w:hAnsi="Arial Narrow" w:cs="Times New Roman"/>
          <w:sz w:val="24"/>
          <w:szCs w:val="24"/>
        </w:rPr>
        <w:t>/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IEC</w:t>
      </w:r>
      <w:r w:rsidRPr="00C920F2">
        <w:rPr>
          <w:rFonts w:ascii="Arial Narrow" w:hAnsi="Arial Narrow" w:cs="Times New Roman"/>
          <w:sz w:val="24"/>
          <w:szCs w:val="24"/>
        </w:rPr>
        <w:t xml:space="preserve"> 17025 и </w:t>
      </w:r>
      <w:r w:rsidRPr="00C920F2">
        <w:rPr>
          <w:rFonts w:ascii="Arial Narrow" w:hAnsi="Arial Narrow" w:cs="Times New Roman"/>
          <w:sz w:val="24"/>
          <w:szCs w:val="24"/>
          <w:lang w:val="en-US"/>
        </w:rPr>
        <w:t>ISO</w:t>
      </w:r>
      <w:r w:rsidRPr="00C920F2">
        <w:rPr>
          <w:rFonts w:ascii="Arial Narrow" w:hAnsi="Arial Narrow" w:cs="Times New Roman"/>
          <w:sz w:val="24"/>
          <w:szCs w:val="24"/>
        </w:rPr>
        <w:t xml:space="preserve"> 17034.</w:t>
      </w:r>
    </w:p>
    <w:p w:rsidR="00F523D3" w:rsidRPr="00C920F2" w:rsidRDefault="00941998" w:rsidP="00F523D3">
      <w:pPr>
        <w:spacing w:after="0" w:line="240" w:lineRule="auto"/>
        <w:ind w:firstLine="708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>В 201</w:t>
      </w:r>
      <w:r w:rsidR="000C41A8" w:rsidRPr="00C920F2">
        <w:rPr>
          <w:rFonts w:ascii="Arial Narrow" w:hAnsi="Arial Narrow" w:cs="Times New Roman"/>
          <w:sz w:val="24"/>
          <w:szCs w:val="24"/>
        </w:rPr>
        <w:t>8</w:t>
      </w:r>
      <w:r w:rsidRPr="00C920F2">
        <w:rPr>
          <w:rFonts w:ascii="Arial Narrow" w:hAnsi="Arial Narrow" w:cs="Times New Roman"/>
          <w:sz w:val="24"/>
          <w:szCs w:val="24"/>
        </w:rPr>
        <w:t xml:space="preserve"> году было проведено </w:t>
      </w:r>
      <w:r w:rsidR="000C41A8" w:rsidRPr="00C920F2">
        <w:rPr>
          <w:rFonts w:ascii="Arial Narrow" w:hAnsi="Arial Narrow" w:cs="Times New Roman"/>
          <w:sz w:val="24"/>
          <w:szCs w:val="24"/>
        </w:rPr>
        <w:t>два</w:t>
      </w:r>
      <w:r w:rsidRPr="00C920F2">
        <w:rPr>
          <w:rFonts w:ascii="Arial Narrow" w:hAnsi="Arial Narrow" w:cs="Times New Roman"/>
          <w:sz w:val="24"/>
          <w:szCs w:val="24"/>
        </w:rPr>
        <w:t xml:space="preserve"> заседани</w:t>
      </w:r>
      <w:r w:rsidR="000C41A8" w:rsidRPr="00C920F2">
        <w:rPr>
          <w:rFonts w:ascii="Arial Narrow" w:hAnsi="Arial Narrow" w:cs="Times New Roman"/>
          <w:sz w:val="24"/>
          <w:szCs w:val="24"/>
        </w:rPr>
        <w:t>я</w:t>
      </w:r>
      <w:r w:rsidRPr="00C920F2">
        <w:rPr>
          <w:rFonts w:ascii="Arial Narrow" w:hAnsi="Arial Narrow" w:cs="Times New Roman"/>
          <w:sz w:val="24"/>
          <w:szCs w:val="24"/>
        </w:rPr>
        <w:t xml:space="preserve"> Технического комитета (ТК) </w:t>
      </w:r>
      <w:r w:rsidRPr="00C920F2">
        <w:rPr>
          <w:rFonts w:ascii="Arial Narrow" w:hAnsi="Arial Narrow" w:cs="Times New Roman"/>
          <w:sz w:val="24"/>
          <w:szCs w:val="24"/>
        </w:rPr>
        <w:br/>
        <w:t>Форума качества КООМЕТ</w:t>
      </w:r>
      <w:r w:rsidR="000C41A8" w:rsidRPr="00C920F2">
        <w:rPr>
          <w:rFonts w:ascii="Arial Narrow" w:hAnsi="Arial Narrow" w:cs="Times New Roman"/>
          <w:sz w:val="24"/>
          <w:szCs w:val="24"/>
        </w:rPr>
        <w:t xml:space="preserve"> и одно заседание Форума качества КООМЕТ.</w:t>
      </w:r>
      <w:r w:rsidR="00E93B6A" w:rsidRPr="00C920F2">
        <w:rPr>
          <w:rFonts w:ascii="Arial Narrow" w:hAnsi="Arial Narrow" w:cs="Times New Roman"/>
          <w:sz w:val="24"/>
          <w:szCs w:val="24"/>
        </w:rPr>
        <w:tab/>
      </w:r>
    </w:p>
    <w:p w:rsidR="00F523D3" w:rsidRPr="00C920F2" w:rsidRDefault="00F523D3" w:rsidP="00F523D3">
      <w:pPr>
        <w:spacing w:after="0" w:line="240" w:lineRule="auto"/>
        <w:ind w:firstLine="708"/>
        <w:jc w:val="both"/>
        <w:rPr>
          <w:rFonts w:ascii="Arial Narrow" w:hAnsi="Arial Narrow" w:cs="Times New Roman"/>
          <w:sz w:val="24"/>
          <w:szCs w:val="24"/>
        </w:rPr>
      </w:pPr>
    </w:p>
    <w:p w:rsidR="00F523D3" w:rsidRPr="00C920F2" w:rsidRDefault="00F523D3" w:rsidP="00BF3C44">
      <w:pPr>
        <w:pStyle w:val="aa"/>
        <w:ind w:firstLine="284"/>
        <w:rPr>
          <w:rFonts w:ascii="Arial Narrow" w:hAnsi="Arial Narrow"/>
          <w:b/>
          <w:sz w:val="24"/>
          <w:szCs w:val="24"/>
        </w:rPr>
      </w:pPr>
      <w:r w:rsidRPr="00C920F2">
        <w:rPr>
          <w:rFonts w:ascii="Arial Narrow" w:hAnsi="Arial Narrow"/>
          <w:b/>
          <w:caps/>
          <w:sz w:val="24"/>
          <w:szCs w:val="24"/>
        </w:rPr>
        <w:t>2. ЗАСЕДАНИя ТЕХНИЧЕСКОГО КОМИТЕТА  и ФОРУМА</w:t>
      </w:r>
    </w:p>
    <w:p w:rsidR="00C42E4D" w:rsidRPr="00C920F2" w:rsidRDefault="000C41A8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b/>
          <w:sz w:val="24"/>
          <w:szCs w:val="24"/>
        </w:rPr>
        <w:t>Первое з</w:t>
      </w:r>
      <w:r w:rsidR="00941998" w:rsidRPr="00C920F2">
        <w:rPr>
          <w:rFonts w:ascii="Arial Narrow" w:hAnsi="Arial Narrow" w:cs="Times New Roman"/>
          <w:b/>
          <w:sz w:val="24"/>
          <w:szCs w:val="24"/>
        </w:rPr>
        <w:t>аседание</w:t>
      </w:r>
      <w:r w:rsidR="00941998" w:rsidRPr="00C920F2">
        <w:rPr>
          <w:rFonts w:ascii="Arial Narrow" w:hAnsi="Arial Narrow" w:cs="Times New Roman"/>
          <w:sz w:val="24"/>
          <w:szCs w:val="24"/>
        </w:rPr>
        <w:t xml:space="preserve"> </w:t>
      </w:r>
      <w:r w:rsidR="00F523D3" w:rsidRPr="00C920F2">
        <w:rPr>
          <w:rFonts w:ascii="Arial Narrow" w:hAnsi="Arial Narrow" w:cs="Times New Roman"/>
          <w:b/>
          <w:sz w:val="24"/>
          <w:szCs w:val="24"/>
        </w:rPr>
        <w:t xml:space="preserve">ТК </w:t>
      </w:r>
      <w:r w:rsidR="00BF3C44" w:rsidRPr="00C920F2">
        <w:rPr>
          <w:rFonts w:ascii="Arial Narrow" w:hAnsi="Arial Narrow" w:cs="Times New Roman"/>
          <w:b/>
          <w:sz w:val="24"/>
          <w:szCs w:val="24"/>
        </w:rPr>
        <w:t xml:space="preserve">3.1 </w:t>
      </w:r>
      <w:r w:rsidR="007E44C2" w:rsidRPr="00C920F2">
        <w:rPr>
          <w:rFonts w:ascii="Arial Narrow" w:hAnsi="Arial Narrow" w:cs="Times New Roman"/>
          <w:sz w:val="24"/>
          <w:szCs w:val="24"/>
        </w:rPr>
        <w:t xml:space="preserve">состоялось </w:t>
      </w:r>
      <w:r w:rsidR="00E93B6A" w:rsidRPr="00C920F2">
        <w:rPr>
          <w:rFonts w:ascii="Arial Narrow" w:hAnsi="Arial Narrow" w:cs="Times New Roman"/>
          <w:sz w:val="24"/>
          <w:szCs w:val="24"/>
        </w:rPr>
        <w:t xml:space="preserve">в </w:t>
      </w:r>
      <w:r w:rsidR="007C48D9" w:rsidRPr="00C920F2">
        <w:rPr>
          <w:rFonts w:ascii="Arial Narrow" w:hAnsi="Arial Narrow" w:cs="Times New Roman"/>
          <w:sz w:val="24"/>
          <w:szCs w:val="24"/>
        </w:rPr>
        <w:t>г.</w:t>
      </w:r>
      <w:r w:rsidR="00F523D3" w:rsidRPr="00C920F2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C920F2">
        <w:rPr>
          <w:rFonts w:ascii="Arial Narrow" w:hAnsi="Arial Narrow" w:cs="Times New Roman"/>
          <w:sz w:val="24"/>
          <w:szCs w:val="24"/>
        </w:rPr>
        <w:t>Брауншвайг</w:t>
      </w:r>
      <w:proofErr w:type="spellEnd"/>
      <w:r w:rsidR="007C48D9" w:rsidRPr="00C920F2">
        <w:rPr>
          <w:rFonts w:ascii="Arial Narrow" w:hAnsi="Arial Narrow" w:cs="Times New Roman"/>
          <w:sz w:val="24"/>
          <w:szCs w:val="24"/>
        </w:rPr>
        <w:t xml:space="preserve"> (</w:t>
      </w:r>
      <w:r w:rsidRPr="00C920F2">
        <w:rPr>
          <w:rFonts w:ascii="Arial Narrow" w:hAnsi="Arial Narrow" w:cs="Times New Roman"/>
          <w:sz w:val="24"/>
          <w:szCs w:val="24"/>
        </w:rPr>
        <w:t>Германия</w:t>
      </w:r>
      <w:r w:rsidR="007C48D9" w:rsidRPr="00C920F2">
        <w:rPr>
          <w:rFonts w:ascii="Arial Narrow" w:hAnsi="Arial Narrow" w:cs="Times New Roman"/>
          <w:sz w:val="24"/>
          <w:szCs w:val="24"/>
        </w:rPr>
        <w:t>)</w:t>
      </w:r>
      <w:r w:rsidR="00941998" w:rsidRPr="00C920F2">
        <w:rPr>
          <w:rFonts w:ascii="Arial Narrow" w:hAnsi="Arial Narrow" w:cs="Times New Roman"/>
          <w:sz w:val="24"/>
          <w:szCs w:val="24"/>
        </w:rPr>
        <w:t xml:space="preserve"> </w:t>
      </w:r>
      <w:r w:rsidR="00C42E4D" w:rsidRPr="00C920F2">
        <w:rPr>
          <w:rFonts w:ascii="Arial Narrow" w:hAnsi="Arial Narrow" w:cs="Times New Roman"/>
          <w:sz w:val="24"/>
          <w:szCs w:val="24"/>
        </w:rPr>
        <w:t>30</w:t>
      </w:r>
      <w:r w:rsidR="00941998" w:rsidRPr="00C920F2">
        <w:rPr>
          <w:rFonts w:ascii="Arial Narrow" w:hAnsi="Arial Narrow" w:cs="Times New Roman"/>
          <w:sz w:val="24"/>
          <w:szCs w:val="24"/>
        </w:rPr>
        <w:t>.0</w:t>
      </w:r>
      <w:r w:rsidR="00C42E4D" w:rsidRPr="00C920F2">
        <w:rPr>
          <w:rFonts w:ascii="Arial Narrow" w:hAnsi="Arial Narrow" w:cs="Times New Roman"/>
          <w:sz w:val="24"/>
          <w:szCs w:val="24"/>
        </w:rPr>
        <w:t>1</w:t>
      </w:r>
      <w:r w:rsidR="00941998" w:rsidRPr="00C920F2">
        <w:rPr>
          <w:rFonts w:ascii="Arial Narrow" w:hAnsi="Arial Narrow" w:cs="Times New Roman"/>
          <w:sz w:val="24"/>
          <w:szCs w:val="24"/>
        </w:rPr>
        <w:t>.201</w:t>
      </w:r>
      <w:r w:rsidR="00C42E4D" w:rsidRPr="00C920F2">
        <w:rPr>
          <w:rFonts w:ascii="Arial Narrow" w:hAnsi="Arial Narrow" w:cs="Times New Roman"/>
          <w:sz w:val="24"/>
          <w:szCs w:val="24"/>
        </w:rPr>
        <w:t>8</w:t>
      </w:r>
      <w:r w:rsidR="00E93B6A" w:rsidRPr="00C920F2">
        <w:rPr>
          <w:rFonts w:ascii="Arial Narrow" w:hAnsi="Arial Narrow" w:cs="Times New Roman"/>
          <w:sz w:val="24"/>
          <w:szCs w:val="24"/>
        </w:rPr>
        <w:t>.</w:t>
      </w:r>
      <w:r w:rsidR="00E93B6A" w:rsidRPr="00C920F2">
        <w:rPr>
          <w:rFonts w:ascii="Arial Narrow" w:hAnsi="Arial Narrow" w:cs="Times New Roman"/>
          <w:sz w:val="24"/>
          <w:szCs w:val="24"/>
        </w:rPr>
        <w:tab/>
      </w:r>
    </w:p>
    <w:p w:rsidR="007C46C4" w:rsidRPr="00C920F2" w:rsidRDefault="007C48D9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gramStart"/>
      <w:r w:rsidRPr="00C920F2">
        <w:rPr>
          <w:rFonts w:ascii="Arial Narrow" w:hAnsi="Arial Narrow" w:cs="Times New Roman"/>
          <w:sz w:val="24"/>
          <w:szCs w:val="24"/>
        </w:rPr>
        <w:t>Приняли участие 1</w:t>
      </w:r>
      <w:r w:rsidR="00C42E4D" w:rsidRPr="00C920F2">
        <w:rPr>
          <w:rFonts w:ascii="Arial Narrow" w:hAnsi="Arial Narrow" w:cs="Times New Roman"/>
          <w:sz w:val="24"/>
          <w:szCs w:val="24"/>
        </w:rPr>
        <w:t>3</w:t>
      </w:r>
      <w:r w:rsidR="007C46C4" w:rsidRPr="00C920F2">
        <w:rPr>
          <w:rFonts w:ascii="Arial Narrow" w:hAnsi="Arial Narrow" w:cs="Times New Roman"/>
          <w:sz w:val="24"/>
          <w:szCs w:val="24"/>
        </w:rPr>
        <w:t xml:space="preserve"> стран-членов КООМЕТ (Азербайджан, </w:t>
      </w:r>
      <w:r w:rsidR="00C42E4D" w:rsidRPr="00C920F2">
        <w:rPr>
          <w:rFonts w:ascii="Arial Narrow" w:hAnsi="Arial Narrow" w:cs="Times New Roman"/>
          <w:sz w:val="24"/>
          <w:szCs w:val="24"/>
        </w:rPr>
        <w:t>Бел</w:t>
      </w:r>
      <w:r w:rsidR="009C6F6E" w:rsidRPr="00C920F2">
        <w:rPr>
          <w:rFonts w:ascii="Arial Narrow" w:hAnsi="Arial Narrow" w:cs="Times New Roman"/>
          <w:sz w:val="24"/>
          <w:szCs w:val="24"/>
        </w:rPr>
        <w:t>арусь</w:t>
      </w:r>
      <w:r w:rsidR="00C42E4D" w:rsidRPr="00C920F2">
        <w:rPr>
          <w:rFonts w:ascii="Arial Narrow" w:hAnsi="Arial Narrow" w:cs="Times New Roman"/>
          <w:sz w:val="24"/>
          <w:szCs w:val="24"/>
        </w:rPr>
        <w:t xml:space="preserve">, Босния и Герцеговина, </w:t>
      </w:r>
      <w:r w:rsidR="007C46C4" w:rsidRPr="00C920F2">
        <w:rPr>
          <w:rFonts w:ascii="Arial Narrow" w:hAnsi="Arial Narrow" w:cs="Times New Roman"/>
          <w:sz w:val="24"/>
          <w:szCs w:val="24"/>
        </w:rPr>
        <w:t xml:space="preserve">Германия, Грузия, </w:t>
      </w:r>
      <w:r w:rsidR="00C42E4D" w:rsidRPr="00C920F2">
        <w:rPr>
          <w:rFonts w:ascii="Arial Narrow" w:hAnsi="Arial Narrow" w:cs="Times New Roman"/>
          <w:sz w:val="24"/>
          <w:szCs w:val="24"/>
        </w:rPr>
        <w:t>Словакия, Куба</w:t>
      </w:r>
      <w:r w:rsidR="007C46C4" w:rsidRPr="00C920F2">
        <w:rPr>
          <w:rFonts w:ascii="Arial Narrow" w:hAnsi="Arial Narrow" w:cs="Times New Roman"/>
          <w:sz w:val="24"/>
          <w:szCs w:val="24"/>
        </w:rPr>
        <w:t xml:space="preserve">, Литва, </w:t>
      </w:r>
      <w:r w:rsidRPr="00C920F2">
        <w:rPr>
          <w:rFonts w:ascii="Arial Narrow" w:hAnsi="Arial Narrow" w:cs="Times New Roman"/>
          <w:sz w:val="24"/>
          <w:szCs w:val="24"/>
        </w:rPr>
        <w:t xml:space="preserve">Молдова, </w:t>
      </w:r>
      <w:r w:rsidR="007C46C4" w:rsidRPr="00C920F2">
        <w:rPr>
          <w:rFonts w:ascii="Arial Narrow" w:hAnsi="Arial Narrow" w:cs="Times New Roman"/>
          <w:sz w:val="24"/>
          <w:szCs w:val="24"/>
        </w:rPr>
        <w:t>Россия</w:t>
      </w:r>
      <w:r w:rsidRPr="00C920F2">
        <w:rPr>
          <w:rFonts w:ascii="Arial Narrow" w:hAnsi="Arial Narrow" w:cs="Times New Roman"/>
          <w:sz w:val="24"/>
          <w:szCs w:val="24"/>
        </w:rPr>
        <w:t xml:space="preserve">, </w:t>
      </w:r>
      <w:r w:rsidR="00C42E4D" w:rsidRPr="00C920F2">
        <w:rPr>
          <w:rFonts w:ascii="Arial Narrow" w:hAnsi="Arial Narrow" w:cs="Times New Roman"/>
          <w:sz w:val="24"/>
          <w:szCs w:val="24"/>
        </w:rPr>
        <w:t>Таджикистан</w:t>
      </w:r>
      <w:r w:rsidRPr="00C920F2">
        <w:rPr>
          <w:rFonts w:ascii="Arial Narrow" w:hAnsi="Arial Narrow" w:cs="Times New Roman"/>
          <w:sz w:val="24"/>
          <w:szCs w:val="24"/>
        </w:rPr>
        <w:t>, Узбекистан, Украина</w:t>
      </w:r>
      <w:r w:rsidR="007C46C4" w:rsidRPr="00C920F2">
        <w:rPr>
          <w:rFonts w:ascii="Arial Narrow" w:hAnsi="Arial Narrow" w:cs="Times New Roman"/>
          <w:sz w:val="24"/>
          <w:szCs w:val="24"/>
        </w:rPr>
        <w:t>).</w:t>
      </w:r>
      <w:proofErr w:type="gramEnd"/>
    </w:p>
    <w:p w:rsidR="007C46C4" w:rsidRPr="00C920F2" w:rsidRDefault="007C46C4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920F2">
        <w:rPr>
          <w:rFonts w:ascii="Arial Narrow" w:hAnsi="Arial Narrow" w:cs="Times New Roman"/>
          <w:sz w:val="24"/>
          <w:szCs w:val="24"/>
        </w:rPr>
        <w:t>На заседании были рассмотрены следующие вопросы:</w:t>
      </w:r>
    </w:p>
    <w:p w:rsidR="00870022" w:rsidRPr="00C920F2" w:rsidRDefault="007C46C4" w:rsidP="009C6F6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C920F2">
        <w:rPr>
          <w:rFonts w:ascii="Arial Narrow" w:hAnsi="Arial Narrow" w:cs="Times New Roman"/>
          <w:sz w:val="24"/>
          <w:szCs w:val="24"/>
        </w:rPr>
        <w:t xml:space="preserve">Обсуждение результатов внешней проверки СМК следующих НМИ:  </w:t>
      </w:r>
      <w:r w:rsidR="00C42E4D" w:rsidRPr="00C920F2">
        <w:rPr>
          <w:rFonts w:ascii="Arial Narrow" w:hAnsi="Arial Narrow" w:cs="Times New Roman"/>
          <w:sz w:val="24"/>
          <w:szCs w:val="24"/>
          <w:lang w:val="en-US" w:eastAsia="ru-RU"/>
        </w:rPr>
        <w:t>INM</w:t>
      </w:r>
      <w:r w:rsidR="00870022" w:rsidRPr="00C920F2">
        <w:rPr>
          <w:rFonts w:ascii="Arial Narrow" w:hAnsi="Arial Narrow" w:cs="Times New Roman"/>
          <w:sz w:val="24"/>
          <w:szCs w:val="24"/>
          <w:lang w:eastAsia="ru-RU"/>
        </w:rPr>
        <w:t xml:space="preserve"> (</w:t>
      </w:r>
      <w:r w:rsidR="00C42E4D" w:rsidRPr="00C920F2">
        <w:rPr>
          <w:rFonts w:ascii="Arial Narrow" w:hAnsi="Arial Narrow" w:cs="Times New Roman"/>
          <w:sz w:val="24"/>
          <w:szCs w:val="24"/>
          <w:lang w:eastAsia="ru-RU"/>
        </w:rPr>
        <w:t>Молдова</w:t>
      </w:r>
      <w:r w:rsidR="00870022" w:rsidRPr="00C920F2">
        <w:rPr>
          <w:rFonts w:ascii="Arial Narrow" w:hAnsi="Arial Narrow" w:cs="Times New Roman"/>
          <w:sz w:val="24"/>
          <w:szCs w:val="24"/>
          <w:lang w:eastAsia="ru-RU"/>
        </w:rPr>
        <w:t>)</w:t>
      </w:r>
      <w:r w:rsidR="00C42E4D" w:rsidRPr="00C920F2">
        <w:rPr>
          <w:rFonts w:ascii="Arial Narrow" w:hAnsi="Arial Narrow" w:cs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="00C42E4D" w:rsidRPr="00C920F2">
        <w:rPr>
          <w:rFonts w:ascii="Arial Narrow" w:hAnsi="Arial Narrow" w:cs="Times New Roman"/>
          <w:sz w:val="24"/>
          <w:szCs w:val="24"/>
          <w:lang w:val="en-US" w:eastAsia="ru-RU"/>
        </w:rPr>
        <w:t>AzMI</w:t>
      </w:r>
      <w:proofErr w:type="spellEnd"/>
      <w:r w:rsidR="00870022" w:rsidRPr="00C920F2">
        <w:rPr>
          <w:rFonts w:ascii="Arial Narrow" w:hAnsi="Arial Narrow" w:cs="Times New Roman"/>
          <w:sz w:val="24"/>
          <w:szCs w:val="24"/>
          <w:lang w:eastAsia="ru-RU"/>
        </w:rPr>
        <w:t xml:space="preserve">  (</w:t>
      </w:r>
      <w:proofErr w:type="gramEnd"/>
      <w:r w:rsidR="00C42E4D" w:rsidRPr="00C920F2">
        <w:rPr>
          <w:rFonts w:ascii="Arial Narrow" w:hAnsi="Arial Narrow" w:cs="Times New Roman"/>
          <w:sz w:val="24"/>
          <w:szCs w:val="24"/>
          <w:lang w:eastAsia="ru-RU"/>
        </w:rPr>
        <w:t>Азербайджан</w:t>
      </w:r>
      <w:r w:rsidR="00870022" w:rsidRPr="00C920F2">
        <w:rPr>
          <w:rFonts w:ascii="Arial Narrow" w:hAnsi="Arial Narrow" w:cs="Times New Roman"/>
          <w:sz w:val="24"/>
          <w:szCs w:val="24"/>
          <w:lang w:eastAsia="ru-RU"/>
        </w:rPr>
        <w:t>)</w:t>
      </w:r>
      <w:r w:rsidR="00C42E4D" w:rsidRPr="00C920F2">
        <w:rPr>
          <w:rFonts w:ascii="Arial Narrow" w:hAnsi="Arial Narrow" w:cs="Times New Roman"/>
          <w:sz w:val="24"/>
          <w:szCs w:val="24"/>
          <w:lang w:eastAsia="ru-RU"/>
        </w:rPr>
        <w:t>.</w:t>
      </w:r>
    </w:p>
    <w:p w:rsidR="007C46C4" w:rsidRPr="00BF3C44" w:rsidRDefault="00C42E4D" w:rsidP="009C6F6E">
      <w:pPr>
        <w:pStyle w:val="a3"/>
        <w:numPr>
          <w:ilvl w:val="0"/>
          <w:numId w:val="17"/>
        </w:numPr>
        <w:jc w:val="both"/>
        <w:rPr>
          <w:rFonts w:ascii="Arial Narrow" w:hAnsi="Arial Narrow"/>
          <w:sz w:val="24"/>
          <w:szCs w:val="24"/>
        </w:rPr>
      </w:pPr>
      <w:r w:rsidRPr="00BF3C44">
        <w:rPr>
          <w:rFonts w:ascii="Arial Narrow" w:hAnsi="Arial Narrow"/>
          <w:sz w:val="24"/>
          <w:szCs w:val="24"/>
        </w:rPr>
        <w:t xml:space="preserve">Рассмотрение </w:t>
      </w:r>
      <w:r w:rsidR="007C46C4" w:rsidRPr="00BF3C44">
        <w:rPr>
          <w:rFonts w:ascii="Arial Narrow" w:hAnsi="Arial Narrow"/>
          <w:sz w:val="24"/>
          <w:szCs w:val="24"/>
        </w:rPr>
        <w:t>годовых отчетов НМИ</w:t>
      </w:r>
      <w:r w:rsidR="00E75A98" w:rsidRPr="00BF3C44">
        <w:rPr>
          <w:rFonts w:ascii="Arial Narrow" w:hAnsi="Arial Narrow"/>
          <w:sz w:val="24"/>
          <w:szCs w:val="24"/>
        </w:rPr>
        <w:t>.</w:t>
      </w:r>
    </w:p>
    <w:p w:rsidR="00E75A98" w:rsidRPr="00BF3C44" w:rsidRDefault="00E75A98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В результате обсуждения члены ТК единогласно приняли решение о признании СМК </w:t>
      </w:r>
      <w:r w:rsidRPr="00BF3C44">
        <w:rPr>
          <w:rFonts w:ascii="Arial Narrow" w:hAnsi="Arial Narrow" w:cs="Times New Roman"/>
          <w:b/>
          <w:sz w:val="24"/>
          <w:szCs w:val="24"/>
          <w:lang w:val="en-US"/>
        </w:rPr>
        <w:t>INM</w:t>
      </w:r>
      <w:r w:rsidRPr="00BF3C44">
        <w:rPr>
          <w:rFonts w:ascii="Arial Narrow" w:hAnsi="Arial Narrow" w:cs="Times New Roman"/>
          <w:b/>
          <w:sz w:val="24"/>
          <w:szCs w:val="24"/>
        </w:rPr>
        <w:t xml:space="preserve"> (Молдова) и </w:t>
      </w:r>
      <w:proofErr w:type="spellStart"/>
      <w:r w:rsidRPr="00BF3C44">
        <w:rPr>
          <w:rFonts w:ascii="Arial Narrow" w:hAnsi="Arial Narrow" w:cs="Times New Roman"/>
          <w:b/>
          <w:sz w:val="24"/>
          <w:szCs w:val="24"/>
          <w:lang w:val="en-US"/>
        </w:rPr>
        <w:t>AzMI</w:t>
      </w:r>
      <w:proofErr w:type="spellEnd"/>
      <w:r w:rsidRPr="00BF3C44">
        <w:rPr>
          <w:rFonts w:ascii="Arial Narrow" w:hAnsi="Arial Narrow" w:cs="Times New Roman"/>
          <w:b/>
          <w:sz w:val="24"/>
          <w:szCs w:val="24"/>
        </w:rPr>
        <w:t xml:space="preserve"> (Азербайджан) и выдаче свидетельства о признании СМК на пять лет.</w:t>
      </w:r>
    </w:p>
    <w:p w:rsidR="00E75A98" w:rsidRPr="00BF3C44" w:rsidRDefault="00E75A98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Было принято решение </w:t>
      </w:r>
      <w:proofErr w:type="gramStart"/>
      <w:r w:rsidRPr="00BF3C44">
        <w:rPr>
          <w:rFonts w:ascii="Arial Narrow" w:hAnsi="Arial Narrow" w:cs="Times New Roman"/>
          <w:sz w:val="24"/>
          <w:szCs w:val="24"/>
        </w:rPr>
        <w:t xml:space="preserve">поручить Секретариату </w:t>
      </w:r>
      <w:r w:rsidR="004E68E2" w:rsidRPr="00BF3C44">
        <w:rPr>
          <w:rFonts w:ascii="Arial Narrow" w:hAnsi="Arial Narrow" w:cs="Times New Roman"/>
          <w:sz w:val="24"/>
          <w:szCs w:val="24"/>
        </w:rPr>
        <w:t xml:space="preserve"> ТК 3.1</w:t>
      </w:r>
      <w:r w:rsidRPr="00BF3C44">
        <w:rPr>
          <w:rFonts w:ascii="Arial Narrow" w:hAnsi="Arial Narrow" w:cs="Times New Roman"/>
          <w:sz w:val="24"/>
          <w:szCs w:val="24"/>
        </w:rPr>
        <w:t xml:space="preserve">  внести</w:t>
      </w:r>
      <w:proofErr w:type="gramEnd"/>
      <w:r w:rsidRPr="00BF3C44">
        <w:rPr>
          <w:rFonts w:ascii="Arial Narrow" w:hAnsi="Arial Narrow" w:cs="Times New Roman"/>
          <w:sz w:val="24"/>
          <w:szCs w:val="24"/>
        </w:rPr>
        <w:t xml:space="preserve"> изменения на сайте КООМЕТ в таблице признания СМК НМИ.</w:t>
      </w:r>
    </w:p>
    <w:p w:rsidR="00E7722F" w:rsidRPr="00BF3C44" w:rsidRDefault="00E7722F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В заседании ТК 3.1 и Форума качества КООМЕТ принимал участие Председатель ТК </w:t>
      </w:r>
      <w:r w:rsidRPr="00BF3C44">
        <w:rPr>
          <w:rFonts w:ascii="Arial Narrow" w:hAnsi="Arial Narrow" w:cs="Times New Roman"/>
          <w:sz w:val="24"/>
          <w:szCs w:val="24"/>
          <w:lang w:val="en-US"/>
        </w:rPr>
        <w:t>QS</w:t>
      </w:r>
      <w:r w:rsidRPr="00BF3C44">
        <w:rPr>
          <w:rFonts w:ascii="Arial Narrow" w:hAnsi="Arial Narrow" w:cs="Times New Roman"/>
          <w:sz w:val="24"/>
          <w:szCs w:val="24"/>
        </w:rPr>
        <w:t xml:space="preserve"> </w:t>
      </w:r>
      <w:r w:rsidRPr="00BF3C44">
        <w:rPr>
          <w:rFonts w:ascii="Arial Narrow" w:hAnsi="Arial Narrow" w:cs="Times New Roman"/>
          <w:sz w:val="24"/>
          <w:szCs w:val="24"/>
          <w:lang w:val="en-US"/>
        </w:rPr>
        <w:t>EURAMET</w:t>
      </w:r>
      <w:r w:rsidRPr="00BF3C44">
        <w:rPr>
          <w:rFonts w:ascii="Arial Narrow" w:hAnsi="Arial Narrow" w:cs="Times New Roman"/>
          <w:sz w:val="24"/>
          <w:szCs w:val="24"/>
        </w:rPr>
        <w:t xml:space="preserve"> г-н Кай </w:t>
      </w:r>
      <w:proofErr w:type="spellStart"/>
      <w:r w:rsidRPr="00BF3C44">
        <w:rPr>
          <w:rFonts w:ascii="Arial Narrow" w:hAnsi="Arial Narrow" w:cs="Times New Roman"/>
          <w:sz w:val="24"/>
          <w:szCs w:val="24"/>
        </w:rPr>
        <w:t>Штоль-Ма</w:t>
      </w:r>
      <w:r w:rsidR="005A4179" w:rsidRPr="00BF3C44">
        <w:rPr>
          <w:rFonts w:ascii="Arial Narrow" w:hAnsi="Arial Narrow" w:cs="Times New Roman"/>
          <w:sz w:val="24"/>
          <w:szCs w:val="24"/>
        </w:rPr>
        <w:t>л</w:t>
      </w:r>
      <w:r w:rsidRPr="00BF3C44">
        <w:rPr>
          <w:rFonts w:ascii="Arial Narrow" w:hAnsi="Arial Narrow" w:cs="Times New Roman"/>
          <w:sz w:val="24"/>
          <w:szCs w:val="24"/>
        </w:rPr>
        <w:t>к</w:t>
      </w:r>
      <w:proofErr w:type="spellEnd"/>
      <w:r w:rsidRPr="00BF3C44">
        <w:rPr>
          <w:rFonts w:ascii="Arial Narrow" w:hAnsi="Arial Narrow" w:cs="Times New Roman"/>
          <w:sz w:val="24"/>
          <w:szCs w:val="24"/>
        </w:rPr>
        <w:t>.</w:t>
      </w:r>
    </w:p>
    <w:p w:rsidR="00FA19AA" w:rsidRPr="00BF3C44" w:rsidRDefault="00FA19AA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</w:p>
    <w:p w:rsidR="00FA19AA" w:rsidRPr="00BF3C44" w:rsidRDefault="00FA19AA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z w:val="24"/>
          <w:szCs w:val="24"/>
        </w:rPr>
      </w:pPr>
      <w:r w:rsidRPr="00BF3C44">
        <w:rPr>
          <w:rFonts w:ascii="Arial Narrow" w:hAnsi="Arial Narrow" w:cs="Times New Roman"/>
          <w:b/>
          <w:sz w:val="24"/>
          <w:szCs w:val="24"/>
        </w:rPr>
        <w:t>Форум качества КООМЕТ</w:t>
      </w:r>
    </w:p>
    <w:p w:rsidR="0047601A" w:rsidRPr="00BF3C44" w:rsidRDefault="00CB3BEC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В период 31 января 2018</w:t>
      </w:r>
      <w:r w:rsidR="007C0A53" w:rsidRPr="00BF3C44">
        <w:rPr>
          <w:rFonts w:ascii="Arial Narrow" w:hAnsi="Arial Narrow" w:cs="Times New Roman"/>
          <w:sz w:val="24"/>
          <w:szCs w:val="24"/>
        </w:rPr>
        <w:t xml:space="preserve"> года в </w:t>
      </w:r>
      <w:proofErr w:type="spellStart"/>
      <w:r w:rsidR="007C0A53" w:rsidRPr="00BF3C44">
        <w:rPr>
          <w:rFonts w:ascii="Arial Narrow" w:hAnsi="Arial Narrow" w:cs="Times New Roman"/>
          <w:sz w:val="24"/>
          <w:szCs w:val="24"/>
        </w:rPr>
        <w:t>г</w:t>
      </w:r>
      <w:proofErr w:type="gramStart"/>
      <w:r w:rsidR="007C0A53" w:rsidRPr="00BF3C44">
        <w:rPr>
          <w:rFonts w:ascii="Arial Narrow" w:hAnsi="Arial Narrow" w:cs="Times New Roman"/>
          <w:sz w:val="24"/>
          <w:szCs w:val="24"/>
        </w:rPr>
        <w:t>.Б</w:t>
      </w:r>
      <w:proofErr w:type="gramEnd"/>
      <w:r w:rsidR="007C0A53" w:rsidRPr="00BF3C44">
        <w:rPr>
          <w:rFonts w:ascii="Arial Narrow" w:hAnsi="Arial Narrow" w:cs="Times New Roman"/>
          <w:sz w:val="24"/>
          <w:szCs w:val="24"/>
        </w:rPr>
        <w:t>рауншвайге</w:t>
      </w:r>
      <w:proofErr w:type="spellEnd"/>
      <w:r w:rsidR="007C0A53" w:rsidRPr="00BF3C44">
        <w:rPr>
          <w:rFonts w:ascii="Arial Narrow" w:hAnsi="Arial Narrow" w:cs="Times New Roman"/>
          <w:sz w:val="24"/>
          <w:szCs w:val="24"/>
        </w:rPr>
        <w:t xml:space="preserve">  (Германия)  проходило заседание Форума кач</w:t>
      </w:r>
      <w:r w:rsidR="0047601A" w:rsidRPr="00BF3C44">
        <w:rPr>
          <w:rFonts w:ascii="Arial Narrow" w:hAnsi="Arial Narrow" w:cs="Times New Roman"/>
          <w:sz w:val="24"/>
          <w:szCs w:val="24"/>
        </w:rPr>
        <w:t xml:space="preserve">ества  КООМЕТ. </w:t>
      </w:r>
      <w:proofErr w:type="gramStart"/>
      <w:r w:rsidR="0047601A" w:rsidRPr="00BF3C44">
        <w:rPr>
          <w:rFonts w:ascii="Arial Narrow" w:hAnsi="Arial Narrow" w:cs="Times New Roman"/>
          <w:sz w:val="24"/>
          <w:szCs w:val="24"/>
        </w:rPr>
        <w:t>В заседание Форума принимало участие 38 представителей стран-членов КООМЕТ из 15 стран (Азербайджан, Белоруссия, Босния и Герцеговина, Германия, Грузия, Казахстан, Словакия, Куба, Литва, Молдова, Россия, Румыния, Таджикистан, Узбекистан, Украина).</w:t>
      </w:r>
      <w:proofErr w:type="gramEnd"/>
    </w:p>
    <w:p w:rsidR="005A4179" w:rsidRPr="00BF3C44" w:rsidRDefault="005A4179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Были заслушаны Устные презентации СМК НМИ:</w:t>
      </w:r>
    </w:p>
    <w:p w:rsidR="00E7722F" w:rsidRPr="00BF3C44" w:rsidRDefault="00E7722F" w:rsidP="009C6F6E">
      <w:pPr>
        <w:pStyle w:val="a3"/>
        <w:ind w:firstLine="567"/>
        <w:jc w:val="both"/>
        <w:rPr>
          <w:rFonts w:ascii="Arial Narrow" w:hAnsi="Arial Narrow"/>
          <w:sz w:val="24"/>
          <w:szCs w:val="24"/>
        </w:rPr>
      </w:pPr>
      <w:r w:rsidRPr="00BF3C44">
        <w:rPr>
          <w:rFonts w:ascii="Arial Narrow" w:hAnsi="Arial Narrow"/>
          <w:sz w:val="24"/>
          <w:szCs w:val="24"/>
        </w:rPr>
        <w:t xml:space="preserve">По истечении пяти лет повторные презентации СМК сделали следующие НМИ: </w:t>
      </w:r>
    </w:p>
    <w:p w:rsidR="00E7722F" w:rsidRPr="00BF3C44" w:rsidRDefault="00E7722F" w:rsidP="009C6F6E">
      <w:pPr>
        <w:pStyle w:val="a7"/>
        <w:numPr>
          <w:ilvl w:val="0"/>
          <w:numId w:val="18"/>
        </w:numPr>
        <w:tabs>
          <w:tab w:val="left" w:pos="709"/>
        </w:tabs>
        <w:spacing w:after="0" w:line="240" w:lineRule="auto"/>
        <w:ind w:left="993" w:hanging="42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ЦЕНТИС (Куба)</w:t>
      </w:r>
    </w:p>
    <w:p w:rsidR="00E7722F" w:rsidRPr="00BF3C44" w:rsidRDefault="00E7722F" w:rsidP="009C6F6E">
      <w:pPr>
        <w:pStyle w:val="a7"/>
        <w:numPr>
          <w:ilvl w:val="0"/>
          <w:numId w:val="18"/>
        </w:numPr>
        <w:tabs>
          <w:tab w:val="left" w:pos="709"/>
        </w:tabs>
        <w:spacing w:after="0" w:line="240" w:lineRule="auto"/>
        <w:ind w:left="993" w:hanging="42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ИНИМЕТ (Куба)</w:t>
      </w:r>
    </w:p>
    <w:p w:rsidR="00E7722F" w:rsidRPr="00BF3C44" w:rsidRDefault="00E7722F" w:rsidP="009C6F6E">
      <w:pPr>
        <w:pStyle w:val="a7"/>
        <w:numPr>
          <w:ilvl w:val="0"/>
          <w:numId w:val="18"/>
        </w:numPr>
        <w:tabs>
          <w:tab w:val="left" w:pos="709"/>
        </w:tabs>
        <w:spacing w:after="0" w:line="240" w:lineRule="auto"/>
        <w:ind w:left="993" w:hanging="42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ЦПХР (Куба)</w:t>
      </w:r>
    </w:p>
    <w:p w:rsidR="00E7722F" w:rsidRPr="00BF3C44" w:rsidRDefault="00E7722F" w:rsidP="009C6F6E">
      <w:pPr>
        <w:pStyle w:val="a7"/>
        <w:numPr>
          <w:ilvl w:val="0"/>
          <w:numId w:val="18"/>
        </w:numPr>
        <w:tabs>
          <w:tab w:val="left" w:pos="709"/>
        </w:tabs>
        <w:spacing w:after="0" w:line="240" w:lineRule="auto"/>
        <w:ind w:left="993" w:hanging="42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ГП "</w:t>
      </w:r>
      <w:proofErr w:type="spellStart"/>
      <w:r w:rsidRPr="00BF3C44">
        <w:rPr>
          <w:rFonts w:ascii="Arial Narrow" w:hAnsi="Arial Narrow" w:cs="Times New Roman"/>
          <w:sz w:val="24"/>
          <w:szCs w:val="24"/>
          <w:lang w:eastAsia="ru-RU"/>
        </w:rPr>
        <w:t>Ивано-Франковскметрология</w:t>
      </w:r>
      <w:proofErr w:type="spellEnd"/>
      <w:r w:rsidRPr="00BF3C44">
        <w:rPr>
          <w:rFonts w:ascii="Arial Narrow" w:hAnsi="Arial Narrow" w:cs="Times New Roman"/>
          <w:sz w:val="24"/>
          <w:szCs w:val="24"/>
          <w:lang w:eastAsia="ru-RU"/>
        </w:rPr>
        <w:t>" (Украина)</w:t>
      </w:r>
    </w:p>
    <w:p w:rsidR="00E7722F" w:rsidRPr="00BF3C44" w:rsidRDefault="00E7722F" w:rsidP="009C6F6E">
      <w:pPr>
        <w:pStyle w:val="a7"/>
        <w:numPr>
          <w:ilvl w:val="0"/>
          <w:numId w:val="18"/>
        </w:numPr>
        <w:tabs>
          <w:tab w:val="left" w:pos="709"/>
        </w:tabs>
        <w:spacing w:after="0" w:line="240" w:lineRule="auto"/>
        <w:ind w:left="993" w:hanging="426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proofErr w:type="spellStart"/>
      <w:r w:rsidRPr="00BF3C44">
        <w:rPr>
          <w:rFonts w:ascii="Arial Narrow" w:hAnsi="Arial Narrow" w:cs="Times New Roman"/>
          <w:sz w:val="24"/>
          <w:szCs w:val="24"/>
          <w:lang w:eastAsia="ru-RU"/>
        </w:rPr>
        <w:t>ГеоСТМ</w:t>
      </w:r>
      <w:proofErr w:type="spellEnd"/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 (Грузия)</w:t>
      </w:r>
    </w:p>
    <w:p w:rsidR="00E7722F" w:rsidRPr="00BF3C44" w:rsidRDefault="00E7722F" w:rsidP="00F523D3">
      <w:pPr>
        <w:pStyle w:val="a3"/>
        <w:ind w:firstLine="360"/>
        <w:jc w:val="both"/>
        <w:rPr>
          <w:rFonts w:ascii="Arial Narrow" w:hAnsi="Arial Narrow"/>
          <w:sz w:val="24"/>
          <w:szCs w:val="24"/>
        </w:rPr>
      </w:pPr>
    </w:p>
    <w:p w:rsidR="00E7722F" w:rsidRPr="00BF3C44" w:rsidRDefault="00E7722F" w:rsidP="009C6F6E">
      <w:pPr>
        <w:pStyle w:val="a3"/>
        <w:ind w:firstLine="567"/>
        <w:jc w:val="both"/>
        <w:rPr>
          <w:rFonts w:ascii="Arial Narrow" w:hAnsi="Arial Narrow"/>
          <w:sz w:val="24"/>
          <w:szCs w:val="24"/>
        </w:rPr>
      </w:pPr>
      <w:r w:rsidRPr="00BF3C44">
        <w:rPr>
          <w:rFonts w:ascii="Arial Narrow" w:hAnsi="Arial Narrow"/>
          <w:sz w:val="24"/>
          <w:szCs w:val="24"/>
        </w:rPr>
        <w:t>После презентации участниками ФК были заданы вопросы, и велась оживленная дискуссия. После ответов на поставленные вопросы Форум Качества КООМЕТ выразил доверие к СМК</w:t>
      </w:r>
      <w:r w:rsidR="00FA19AA" w:rsidRPr="00BF3C44">
        <w:rPr>
          <w:rFonts w:ascii="Arial Narrow" w:hAnsi="Arial Narrow"/>
          <w:sz w:val="24"/>
          <w:szCs w:val="24"/>
        </w:rPr>
        <w:t xml:space="preserve"> указанных институтов</w:t>
      </w:r>
      <w:r w:rsidRPr="00BF3C44">
        <w:rPr>
          <w:rFonts w:ascii="Arial Narrow" w:hAnsi="Arial Narrow"/>
          <w:sz w:val="24"/>
          <w:szCs w:val="24"/>
        </w:rPr>
        <w:t xml:space="preserve"> и допустил к прохождению внешней проверки КООМЕТ.</w:t>
      </w:r>
    </w:p>
    <w:p w:rsidR="007E6ABB" w:rsidRPr="00BF3C44" w:rsidRDefault="007E6ABB" w:rsidP="009C6F6E">
      <w:pPr>
        <w:pStyle w:val="a3"/>
        <w:ind w:firstLine="567"/>
        <w:jc w:val="both"/>
        <w:rPr>
          <w:rFonts w:ascii="Arial Narrow" w:hAnsi="Arial Narrow"/>
          <w:sz w:val="24"/>
          <w:szCs w:val="24"/>
        </w:rPr>
      </w:pPr>
      <w:r w:rsidRPr="00BF3C44">
        <w:rPr>
          <w:rFonts w:ascii="Arial Narrow" w:hAnsi="Arial Narrow"/>
          <w:sz w:val="24"/>
          <w:szCs w:val="24"/>
        </w:rPr>
        <w:t>На Фор</w:t>
      </w:r>
      <w:r w:rsidR="005A1649" w:rsidRPr="00BF3C44">
        <w:rPr>
          <w:rFonts w:ascii="Arial Narrow" w:hAnsi="Arial Narrow"/>
          <w:sz w:val="24"/>
          <w:szCs w:val="24"/>
        </w:rPr>
        <w:t>у</w:t>
      </w:r>
      <w:r w:rsidRPr="00BF3C44">
        <w:rPr>
          <w:rFonts w:ascii="Arial Narrow" w:hAnsi="Arial Narrow"/>
          <w:sz w:val="24"/>
          <w:szCs w:val="24"/>
        </w:rPr>
        <w:t>м</w:t>
      </w:r>
      <w:r w:rsidR="005A1649" w:rsidRPr="00BF3C44">
        <w:rPr>
          <w:rFonts w:ascii="Arial Narrow" w:hAnsi="Arial Narrow"/>
          <w:sz w:val="24"/>
          <w:szCs w:val="24"/>
        </w:rPr>
        <w:t>е</w:t>
      </w:r>
      <w:r w:rsidRPr="00BF3C44">
        <w:rPr>
          <w:rFonts w:ascii="Arial Narrow" w:hAnsi="Arial Narrow"/>
          <w:sz w:val="24"/>
          <w:szCs w:val="24"/>
        </w:rPr>
        <w:t xml:space="preserve"> качества также была представлена новая версия </w:t>
      </w:r>
      <w:r w:rsidR="009C6F6E" w:rsidRPr="00BF3C44">
        <w:rPr>
          <w:rFonts w:ascii="Arial Narrow" w:hAnsi="Arial Narrow"/>
          <w:sz w:val="24"/>
          <w:szCs w:val="24"/>
        </w:rPr>
        <w:t>ISO/IEC</w:t>
      </w:r>
      <w:r w:rsidRPr="00BF3C44">
        <w:rPr>
          <w:rFonts w:ascii="Arial Narrow" w:hAnsi="Arial Narrow"/>
          <w:sz w:val="24"/>
          <w:szCs w:val="24"/>
        </w:rPr>
        <w:t xml:space="preserve"> 17025-2017  и его основные отличия от версии 2005 года</w:t>
      </w:r>
      <w:r w:rsidR="005A1649" w:rsidRPr="00BF3C44">
        <w:rPr>
          <w:rFonts w:ascii="Arial Narrow" w:hAnsi="Arial Narrow"/>
          <w:sz w:val="24"/>
          <w:szCs w:val="24"/>
        </w:rPr>
        <w:t xml:space="preserve"> (</w:t>
      </w:r>
      <w:proofErr w:type="spellStart"/>
      <w:r w:rsidR="005A1649" w:rsidRPr="00BF3C44">
        <w:rPr>
          <w:rFonts w:ascii="Arial Narrow" w:hAnsi="Arial Narrow"/>
          <w:sz w:val="24"/>
          <w:szCs w:val="24"/>
        </w:rPr>
        <w:t>докл</w:t>
      </w:r>
      <w:proofErr w:type="gramStart"/>
      <w:r w:rsidR="005A1649" w:rsidRPr="00BF3C44">
        <w:rPr>
          <w:rFonts w:ascii="Arial Narrow" w:hAnsi="Arial Narrow"/>
          <w:sz w:val="24"/>
          <w:szCs w:val="24"/>
        </w:rPr>
        <w:t>.К</w:t>
      </w:r>
      <w:proofErr w:type="gramEnd"/>
      <w:r w:rsidR="005A1649" w:rsidRPr="00BF3C44">
        <w:rPr>
          <w:rFonts w:ascii="Arial Narrow" w:hAnsi="Arial Narrow"/>
          <w:sz w:val="24"/>
          <w:szCs w:val="24"/>
        </w:rPr>
        <w:t>ай</w:t>
      </w:r>
      <w:proofErr w:type="spellEnd"/>
      <w:r w:rsidR="005A1649" w:rsidRPr="00BF3C44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A1649" w:rsidRPr="00BF3C44">
        <w:rPr>
          <w:rFonts w:ascii="Arial Narrow" w:hAnsi="Arial Narrow"/>
          <w:sz w:val="24"/>
          <w:szCs w:val="24"/>
        </w:rPr>
        <w:t>Штоль-Малк</w:t>
      </w:r>
      <w:proofErr w:type="spellEnd"/>
      <w:r w:rsidR="005A1649" w:rsidRPr="00BF3C44">
        <w:rPr>
          <w:rFonts w:ascii="Arial Narrow" w:hAnsi="Arial Narrow"/>
          <w:sz w:val="24"/>
          <w:szCs w:val="24"/>
        </w:rPr>
        <w:t>)</w:t>
      </w:r>
      <w:r w:rsidRPr="00BF3C44">
        <w:rPr>
          <w:rFonts w:ascii="Arial Narrow" w:hAnsi="Arial Narrow"/>
          <w:sz w:val="24"/>
          <w:szCs w:val="24"/>
        </w:rPr>
        <w:t>.</w:t>
      </w:r>
    </w:p>
    <w:p w:rsidR="007E6ABB" w:rsidRPr="00BF3C44" w:rsidRDefault="007E6ABB" w:rsidP="009C6F6E">
      <w:pPr>
        <w:pStyle w:val="a3"/>
        <w:ind w:firstLine="567"/>
        <w:jc w:val="both"/>
        <w:rPr>
          <w:rFonts w:ascii="Arial Narrow" w:hAnsi="Arial Narrow"/>
          <w:sz w:val="24"/>
          <w:szCs w:val="24"/>
        </w:rPr>
      </w:pPr>
    </w:p>
    <w:p w:rsidR="007E6ABB" w:rsidRPr="00BF3C44" w:rsidRDefault="007E6ABB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b/>
          <w:sz w:val="24"/>
          <w:szCs w:val="24"/>
        </w:rPr>
        <w:t>Второе заседание ТК 3.1</w:t>
      </w:r>
      <w:r w:rsidRPr="00BF3C44">
        <w:rPr>
          <w:rFonts w:ascii="Arial Narrow" w:hAnsi="Arial Narrow" w:cs="Times New Roman"/>
          <w:sz w:val="24"/>
          <w:szCs w:val="24"/>
        </w:rPr>
        <w:t xml:space="preserve"> </w:t>
      </w:r>
      <w:r w:rsidR="00FA19AA" w:rsidRPr="00BF3C44">
        <w:rPr>
          <w:rFonts w:ascii="Arial Narrow" w:hAnsi="Arial Narrow" w:cs="Times New Roman"/>
          <w:sz w:val="24"/>
          <w:szCs w:val="24"/>
        </w:rPr>
        <w:t xml:space="preserve"> состоялось </w:t>
      </w:r>
      <w:r w:rsidR="009C6F6E" w:rsidRPr="00BF3C44">
        <w:rPr>
          <w:rFonts w:ascii="Arial Narrow" w:hAnsi="Arial Narrow" w:cs="Times New Roman"/>
          <w:sz w:val="24"/>
          <w:szCs w:val="24"/>
        </w:rPr>
        <w:t xml:space="preserve">3-4.10.2018 </w:t>
      </w:r>
      <w:r w:rsidRPr="00BF3C44">
        <w:rPr>
          <w:rFonts w:ascii="Arial Narrow" w:hAnsi="Arial Narrow" w:cs="Times New Roman"/>
          <w:sz w:val="24"/>
          <w:szCs w:val="24"/>
        </w:rPr>
        <w:t>в г.</w:t>
      </w:r>
      <w:r w:rsidR="009C6F6E" w:rsidRPr="00BF3C44">
        <w:rPr>
          <w:rFonts w:ascii="Arial Narrow" w:hAnsi="Arial Narrow" w:cs="Times New Roman"/>
          <w:sz w:val="24"/>
          <w:szCs w:val="24"/>
        </w:rPr>
        <w:t xml:space="preserve"> </w:t>
      </w:r>
      <w:r w:rsidRPr="00BF3C44">
        <w:rPr>
          <w:rFonts w:ascii="Arial Narrow" w:hAnsi="Arial Narrow" w:cs="Times New Roman"/>
          <w:sz w:val="24"/>
          <w:szCs w:val="24"/>
        </w:rPr>
        <w:t>Тбилиси (Грузия)</w:t>
      </w:r>
      <w:r w:rsidR="009C6F6E" w:rsidRPr="00BF3C44">
        <w:rPr>
          <w:rFonts w:ascii="Arial Narrow" w:hAnsi="Arial Narrow" w:cs="Times New Roman"/>
          <w:sz w:val="24"/>
          <w:szCs w:val="24"/>
        </w:rPr>
        <w:t>.</w:t>
      </w:r>
      <w:r w:rsidRPr="00BF3C44">
        <w:rPr>
          <w:rFonts w:ascii="Arial Narrow" w:hAnsi="Arial Narrow" w:cs="Times New Roman"/>
          <w:sz w:val="24"/>
          <w:szCs w:val="24"/>
        </w:rPr>
        <w:tab/>
      </w:r>
    </w:p>
    <w:p w:rsidR="007E6ABB" w:rsidRPr="00BF3C44" w:rsidRDefault="007E6ABB" w:rsidP="009C6F6E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gramStart"/>
      <w:r w:rsidRPr="00BF3C44">
        <w:rPr>
          <w:rFonts w:ascii="Arial Narrow" w:hAnsi="Arial Narrow" w:cs="Times New Roman"/>
          <w:sz w:val="24"/>
          <w:szCs w:val="24"/>
        </w:rPr>
        <w:t>Приняли участие 8 стран-членов КООМЕТ (Азербайджан, Армения, Бел</w:t>
      </w:r>
      <w:r w:rsidR="009C6F6E" w:rsidRPr="00BF3C44">
        <w:rPr>
          <w:rFonts w:ascii="Arial Narrow" w:hAnsi="Arial Narrow" w:cs="Times New Roman"/>
          <w:sz w:val="24"/>
          <w:szCs w:val="24"/>
        </w:rPr>
        <w:t>арусь,</w:t>
      </w:r>
      <w:r w:rsidRPr="00BF3C44">
        <w:rPr>
          <w:rFonts w:ascii="Arial Narrow" w:hAnsi="Arial Narrow" w:cs="Times New Roman"/>
          <w:sz w:val="24"/>
          <w:szCs w:val="24"/>
        </w:rPr>
        <w:t xml:space="preserve"> Германия, Грузия, Молдова, Россия, Украина).</w:t>
      </w:r>
      <w:proofErr w:type="gramEnd"/>
    </w:p>
    <w:p w:rsidR="007E6ABB" w:rsidRPr="00BF3C44" w:rsidRDefault="007E6ABB" w:rsidP="00F523D3">
      <w:pPr>
        <w:spacing w:after="0" w:line="240" w:lineRule="auto"/>
        <w:ind w:firstLine="708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На заседании были рассмотрены следующие вопросы:</w:t>
      </w:r>
    </w:p>
    <w:p w:rsidR="00C31DBD" w:rsidRPr="00BF3C44" w:rsidRDefault="00C31DBD" w:rsidP="00F523D3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Рассмотрение русских версий ISO/IEC 17025:2017 и ISO 17034:2016</w:t>
      </w:r>
    </w:p>
    <w:p w:rsidR="00C31DBD" w:rsidRPr="00BF3C44" w:rsidRDefault="00C31DBD" w:rsidP="00F523D3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Рассмотрение Плана мероприятий по пересмотру документов Форума качества КООМЕТ </w:t>
      </w:r>
    </w:p>
    <w:p w:rsidR="00C31DBD" w:rsidRPr="00BF3C44" w:rsidRDefault="00C31DBD" w:rsidP="00F523D3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Обсуждение результатов внешней проверки СМК:</w:t>
      </w:r>
    </w:p>
    <w:p w:rsidR="00C31DBD" w:rsidRPr="00BF3C44" w:rsidRDefault="00C31DBD" w:rsidP="0076561D">
      <w:pPr>
        <w:spacing w:after="0" w:line="240" w:lineRule="auto"/>
        <w:ind w:left="357" w:firstLine="494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• ИНИМЕТ (Куба)</w:t>
      </w:r>
    </w:p>
    <w:p w:rsidR="00C31DBD" w:rsidRPr="00BF3C44" w:rsidRDefault="00C31DBD" w:rsidP="0076561D">
      <w:pPr>
        <w:spacing w:after="0" w:line="240" w:lineRule="auto"/>
        <w:ind w:left="357" w:firstLine="494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• ЦЕНТИС (Куба)</w:t>
      </w:r>
    </w:p>
    <w:p w:rsidR="00C31DBD" w:rsidRPr="00BF3C44" w:rsidRDefault="00C31DBD" w:rsidP="0076561D">
      <w:pPr>
        <w:spacing w:after="0" w:line="240" w:lineRule="auto"/>
        <w:ind w:left="357" w:firstLine="494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• ЦПХР (Куба)</w:t>
      </w:r>
    </w:p>
    <w:p w:rsidR="00C31DBD" w:rsidRPr="00BF3C44" w:rsidRDefault="00C31DBD" w:rsidP="0076561D">
      <w:pPr>
        <w:spacing w:after="0" w:line="240" w:lineRule="auto"/>
        <w:ind w:left="357" w:firstLine="494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• ГП </w:t>
      </w:r>
      <w:proofErr w:type="spellStart"/>
      <w:r w:rsidRPr="00BF3C44">
        <w:rPr>
          <w:rFonts w:ascii="Arial Narrow" w:hAnsi="Arial Narrow" w:cs="Times New Roman"/>
          <w:sz w:val="24"/>
          <w:szCs w:val="24"/>
          <w:lang w:eastAsia="ru-RU"/>
        </w:rPr>
        <w:t>Ивано-Франсковскстандартметрология</w:t>
      </w:r>
      <w:proofErr w:type="spellEnd"/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 (Украина)</w:t>
      </w:r>
    </w:p>
    <w:p w:rsidR="00C31DBD" w:rsidRPr="00BF3C44" w:rsidRDefault="00C31DBD" w:rsidP="0076561D">
      <w:pPr>
        <w:spacing w:after="0" w:line="240" w:lineRule="auto"/>
        <w:ind w:left="357" w:firstLine="494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• </w:t>
      </w:r>
      <w:proofErr w:type="spellStart"/>
      <w:r w:rsidRPr="00BF3C44">
        <w:rPr>
          <w:rFonts w:ascii="Arial Narrow" w:hAnsi="Arial Narrow" w:cs="Times New Roman"/>
          <w:sz w:val="24"/>
          <w:szCs w:val="24"/>
          <w:lang w:eastAsia="ru-RU"/>
        </w:rPr>
        <w:t>ГеоСТМ</w:t>
      </w:r>
      <w:proofErr w:type="spellEnd"/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 (Грузия)</w:t>
      </w:r>
    </w:p>
    <w:p w:rsidR="00C31DBD" w:rsidRPr="00BF3C44" w:rsidRDefault="00C31DBD" w:rsidP="00F523D3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Обсуждение Политики по внедрению новых версий стандартов ISO/IEC 17025:2017 и ISO 17034:2016</w:t>
      </w:r>
    </w:p>
    <w:p w:rsidR="00C31DBD" w:rsidRPr="00BF3C44" w:rsidRDefault="00C31DBD" w:rsidP="00F523D3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Обсуждение вопросов по проведению обучающ</w:t>
      </w:r>
      <w:r w:rsidR="00FA19AA" w:rsidRPr="00BF3C44">
        <w:rPr>
          <w:rFonts w:ascii="Arial Narrow" w:hAnsi="Arial Narrow" w:cs="Times New Roman"/>
          <w:sz w:val="24"/>
          <w:szCs w:val="24"/>
        </w:rPr>
        <w:t>их</w:t>
      </w:r>
      <w:r w:rsidRPr="00BF3C44">
        <w:rPr>
          <w:rFonts w:ascii="Arial Narrow" w:hAnsi="Arial Narrow" w:cs="Times New Roman"/>
          <w:sz w:val="24"/>
          <w:szCs w:val="24"/>
        </w:rPr>
        <w:t xml:space="preserve"> семинар</w:t>
      </w:r>
      <w:r w:rsidR="00FA19AA" w:rsidRPr="00BF3C44">
        <w:rPr>
          <w:rFonts w:ascii="Arial Narrow" w:hAnsi="Arial Narrow" w:cs="Times New Roman"/>
          <w:sz w:val="24"/>
          <w:szCs w:val="24"/>
        </w:rPr>
        <w:t>ов</w:t>
      </w:r>
      <w:r w:rsidRPr="00BF3C44">
        <w:rPr>
          <w:rFonts w:ascii="Arial Narrow" w:hAnsi="Arial Narrow" w:cs="Times New Roman"/>
          <w:sz w:val="24"/>
          <w:szCs w:val="24"/>
        </w:rPr>
        <w:t xml:space="preserve"> по </w:t>
      </w:r>
      <w:r w:rsidRPr="00BF3C44">
        <w:rPr>
          <w:rFonts w:ascii="Arial Narrow" w:hAnsi="Arial Narrow" w:cs="Times New Roman"/>
          <w:sz w:val="24"/>
          <w:szCs w:val="24"/>
          <w:lang w:val="en-US"/>
        </w:rPr>
        <w:t>ISO</w:t>
      </w:r>
      <w:r w:rsidRPr="00BF3C44">
        <w:rPr>
          <w:rFonts w:ascii="Arial Narrow" w:hAnsi="Arial Narrow" w:cs="Times New Roman"/>
          <w:sz w:val="24"/>
          <w:szCs w:val="24"/>
        </w:rPr>
        <w:t>/</w:t>
      </w:r>
      <w:r w:rsidRPr="00BF3C44">
        <w:rPr>
          <w:rFonts w:ascii="Arial Narrow" w:hAnsi="Arial Narrow" w:cs="Times New Roman"/>
          <w:sz w:val="24"/>
          <w:szCs w:val="24"/>
          <w:lang w:val="en-US"/>
        </w:rPr>
        <w:t>IEC</w:t>
      </w:r>
      <w:r w:rsidRPr="00BF3C44">
        <w:rPr>
          <w:rFonts w:ascii="Arial Narrow" w:hAnsi="Arial Narrow" w:cs="Times New Roman"/>
          <w:sz w:val="24"/>
          <w:szCs w:val="24"/>
        </w:rPr>
        <w:t xml:space="preserve"> 17025:2017 и ISO 17034:2016</w:t>
      </w:r>
    </w:p>
    <w:p w:rsidR="007E6ABB" w:rsidRPr="00BF3C44" w:rsidRDefault="007E6ABB" w:rsidP="00F523D3">
      <w:pPr>
        <w:pStyle w:val="a3"/>
        <w:ind w:firstLine="720"/>
        <w:jc w:val="both"/>
        <w:rPr>
          <w:rFonts w:ascii="Arial Narrow" w:hAnsi="Arial Narrow"/>
          <w:sz w:val="24"/>
          <w:szCs w:val="24"/>
        </w:rPr>
      </w:pPr>
      <w:r w:rsidRPr="00BF3C44">
        <w:rPr>
          <w:rFonts w:ascii="Arial Narrow" w:hAnsi="Arial Narrow"/>
          <w:sz w:val="24"/>
          <w:szCs w:val="24"/>
        </w:rPr>
        <w:t xml:space="preserve"> </w:t>
      </w:r>
    </w:p>
    <w:p w:rsidR="00C31DBD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На заседании были рассмотрены русские версии стандартов ISO/IEC 17025:2017 и ISO 17034:2016. В процессе обсуждения было акцентированно внимание на необходимости разъяснения некоторых положений. В связи с этим было принято решение  о необходимости проведения семинара в ближайшее время.</w:t>
      </w:r>
    </w:p>
    <w:p w:rsidR="00C31DBD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На заседании был представлен план по актуализации документов Форума качества КООМЕТ.</w:t>
      </w:r>
    </w:p>
    <w:p w:rsidR="00C31DBD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Члены ТК 3.1 КООМЕТ приняли план пересмотра документов, назначили ответственных за пересмотр конкретного документа и утвердили сроки предоставления </w:t>
      </w:r>
      <w:r w:rsidR="005A1649" w:rsidRPr="00BF3C44">
        <w:rPr>
          <w:rFonts w:ascii="Arial Narrow" w:hAnsi="Arial Narrow" w:cs="Times New Roman"/>
          <w:sz w:val="24"/>
          <w:szCs w:val="24"/>
        </w:rPr>
        <w:t>проектов документов</w:t>
      </w:r>
      <w:r w:rsidR="00D363D0" w:rsidRPr="00BF3C44">
        <w:rPr>
          <w:rFonts w:ascii="Arial Narrow" w:hAnsi="Arial Narrow" w:cs="Times New Roman"/>
          <w:sz w:val="24"/>
          <w:szCs w:val="24"/>
        </w:rPr>
        <w:t>.</w:t>
      </w:r>
    </w:p>
    <w:p w:rsidR="00C31DBD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Итоговые проекты документов будут рассмотрены на следующем заседании  ТК 3.1 весной 2019.</w:t>
      </w:r>
    </w:p>
    <w:p w:rsidR="0076561D" w:rsidRPr="00222410" w:rsidRDefault="00C31DBD" w:rsidP="00F523D3">
      <w:pPr>
        <w:spacing w:after="0" w:line="240" w:lineRule="auto"/>
        <w:jc w:val="both"/>
        <w:rPr>
          <w:rFonts w:ascii="Arial Narrow" w:hAnsi="Arial Narrow" w:cs="Times New Roman"/>
          <w:b/>
          <w:sz w:val="1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 </w:t>
      </w:r>
      <w:r w:rsidRPr="00BF3C44">
        <w:rPr>
          <w:rFonts w:ascii="Arial Narrow" w:hAnsi="Arial Narrow" w:cs="Times New Roman"/>
          <w:b/>
          <w:sz w:val="24"/>
          <w:szCs w:val="24"/>
        </w:rPr>
        <w:t xml:space="preserve"> </w:t>
      </w:r>
    </w:p>
    <w:p w:rsidR="00C31DBD" w:rsidRPr="00BF3C44" w:rsidRDefault="00FA19AA" w:rsidP="0076561D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Аудиторы </w:t>
      </w:r>
      <w:r w:rsidR="00C31DBD" w:rsidRPr="00BF3C44">
        <w:rPr>
          <w:rFonts w:ascii="Arial Narrow" w:hAnsi="Arial Narrow" w:cs="Times New Roman"/>
          <w:sz w:val="24"/>
          <w:szCs w:val="24"/>
        </w:rPr>
        <w:t xml:space="preserve"> А. Курбанов</w:t>
      </w:r>
      <w:r w:rsidRPr="00BF3C44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F3C44">
        <w:rPr>
          <w:rFonts w:ascii="Arial Narrow" w:hAnsi="Arial Narrow" w:cs="Times New Roman"/>
          <w:sz w:val="24"/>
          <w:szCs w:val="24"/>
        </w:rPr>
        <w:t>Н.Миканадзе</w:t>
      </w:r>
      <w:proofErr w:type="spellEnd"/>
      <w:r w:rsidRPr="00BF3C44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F3C44">
        <w:rPr>
          <w:rFonts w:ascii="Arial Narrow" w:hAnsi="Arial Narrow" w:cs="Times New Roman"/>
          <w:sz w:val="24"/>
          <w:szCs w:val="24"/>
        </w:rPr>
        <w:t>Н.Муравская</w:t>
      </w:r>
      <w:proofErr w:type="spellEnd"/>
      <w:r w:rsidRPr="00BF3C44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BF3C44">
        <w:rPr>
          <w:rFonts w:ascii="Arial Narrow" w:hAnsi="Arial Narrow" w:cs="Times New Roman"/>
          <w:sz w:val="24"/>
          <w:szCs w:val="24"/>
        </w:rPr>
        <w:t>А.Один</w:t>
      </w:r>
      <w:proofErr w:type="spellEnd"/>
      <w:r w:rsidRPr="00BF3C44">
        <w:rPr>
          <w:rFonts w:ascii="Arial Narrow" w:hAnsi="Arial Narrow" w:cs="Times New Roman"/>
          <w:sz w:val="24"/>
          <w:szCs w:val="24"/>
        </w:rPr>
        <w:t xml:space="preserve"> </w:t>
      </w:r>
      <w:r w:rsidR="00C31DBD" w:rsidRPr="00BF3C44">
        <w:rPr>
          <w:rFonts w:ascii="Arial Narrow" w:hAnsi="Arial Narrow" w:cs="Times New Roman"/>
          <w:sz w:val="24"/>
          <w:szCs w:val="24"/>
        </w:rPr>
        <w:t xml:space="preserve"> доложил</w:t>
      </w:r>
      <w:r w:rsidR="00D04750" w:rsidRPr="00BF3C44">
        <w:rPr>
          <w:rFonts w:ascii="Arial Narrow" w:hAnsi="Arial Narrow" w:cs="Times New Roman"/>
          <w:sz w:val="24"/>
          <w:szCs w:val="24"/>
        </w:rPr>
        <w:t>и</w:t>
      </w:r>
      <w:r w:rsidR="00C31DBD" w:rsidRPr="00BF3C44">
        <w:rPr>
          <w:rFonts w:ascii="Arial Narrow" w:hAnsi="Arial Narrow" w:cs="Times New Roman"/>
          <w:sz w:val="24"/>
          <w:szCs w:val="24"/>
        </w:rPr>
        <w:t xml:space="preserve"> о результатах внешней проверки СМК ГП </w:t>
      </w:r>
      <w:proofErr w:type="spellStart"/>
      <w:r w:rsidR="00C31DBD" w:rsidRPr="00BF3C44">
        <w:rPr>
          <w:rFonts w:ascii="Arial Narrow" w:hAnsi="Arial Narrow" w:cs="Times New Roman"/>
          <w:sz w:val="24"/>
          <w:szCs w:val="24"/>
        </w:rPr>
        <w:t>Ивано-Франсковскстандартметрология</w:t>
      </w:r>
      <w:proofErr w:type="spellEnd"/>
      <w:r w:rsidRPr="00BF3C44">
        <w:rPr>
          <w:rFonts w:ascii="Arial Narrow" w:hAnsi="Arial Narrow" w:cs="Times New Roman"/>
          <w:sz w:val="24"/>
          <w:szCs w:val="24"/>
        </w:rPr>
        <w:t xml:space="preserve"> </w:t>
      </w:r>
      <w:r w:rsidR="00C31DBD" w:rsidRPr="00BF3C44">
        <w:rPr>
          <w:rFonts w:ascii="Arial Narrow" w:hAnsi="Arial Narrow" w:cs="Times New Roman"/>
          <w:sz w:val="24"/>
          <w:szCs w:val="24"/>
        </w:rPr>
        <w:t xml:space="preserve"> (Украина)</w:t>
      </w:r>
      <w:r w:rsidRPr="00BF3C44">
        <w:rPr>
          <w:rFonts w:ascii="Arial Narrow" w:hAnsi="Arial Narrow" w:cs="Times New Roman"/>
          <w:sz w:val="24"/>
          <w:szCs w:val="24"/>
        </w:rPr>
        <w:t xml:space="preserve">, ЦЕНТИС (Куба) и ЦПХР (Куба), ИНИМЕТ (Куба), </w:t>
      </w:r>
      <w:r w:rsidR="009F1FD4" w:rsidRPr="00BF3C44">
        <w:rPr>
          <w:rFonts w:ascii="Arial Narrow" w:hAnsi="Arial Narrow" w:cs="Times New Roman"/>
          <w:sz w:val="24"/>
          <w:szCs w:val="24"/>
        </w:rPr>
        <w:t>ГЕОСТМ (Грузия)</w:t>
      </w:r>
      <w:r w:rsidR="00C31DBD" w:rsidRPr="00BF3C44">
        <w:rPr>
          <w:rFonts w:ascii="Arial Narrow" w:hAnsi="Arial Narrow" w:cs="Times New Roman"/>
          <w:sz w:val="24"/>
          <w:szCs w:val="24"/>
        </w:rPr>
        <w:t>. Все замечания по СМК институт</w:t>
      </w:r>
      <w:r w:rsidR="009F1FD4" w:rsidRPr="00BF3C44">
        <w:rPr>
          <w:rFonts w:ascii="Arial Narrow" w:hAnsi="Arial Narrow" w:cs="Times New Roman"/>
          <w:sz w:val="24"/>
          <w:szCs w:val="24"/>
        </w:rPr>
        <w:t>ов</w:t>
      </w:r>
      <w:r w:rsidR="00C31DBD" w:rsidRPr="00BF3C44">
        <w:rPr>
          <w:rFonts w:ascii="Arial Narrow" w:hAnsi="Arial Narrow" w:cs="Times New Roman"/>
          <w:sz w:val="24"/>
          <w:szCs w:val="24"/>
        </w:rPr>
        <w:t xml:space="preserve"> были устранены в процессе проверки и при выполнении корректирующих действий. </w:t>
      </w:r>
    </w:p>
    <w:p w:rsidR="00C31DBD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В результате обсуждения члены ТК единогласно приняли решение о признании СМК </w:t>
      </w:r>
      <w:r w:rsidRPr="00BF3C44">
        <w:rPr>
          <w:rFonts w:ascii="Arial Narrow" w:hAnsi="Arial Narrow" w:cs="Times New Roman"/>
          <w:b/>
          <w:sz w:val="24"/>
          <w:szCs w:val="24"/>
        </w:rPr>
        <w:t xml:space="preserve">ИНИМЕТ (Куба), ЦЕНТИС (Куба), ЦПХР (Куба), ГП </w:t>
      </w:r>
      <w:proofErr w:type="spellStart"/>
      <w:r w:rsidRPr="00BF3C44">
        <w:rPr>
          <w:rFonts w:ascii="Arial Narrow" w:hAnsi="Arial Narrow" w:cs="Times New Roman"/>
          <w:b/>
          <w:sz w:val="24"/>
          <w:szCs w:val="24"/>
        </w:rPr>
        <w:t>Ивано-Франсковскстандартметрология</w:t>
      </w:r>
      <w:proofErr w:type="spellEnd"/>
      <w:r w:rsidRPr="00BF3C44">
        <w:rPr>
          <w:rFonts w:ascii="Arial Narrow" w:hAnsi="Arial Narrow" w:cs="Times New Roman"/>
          <w:b/>
          <w:sz w:val="24"/>
          <w:szCs w:val="24"/>
        </w:rPr>
        <w:t xml:space="preserve"> (Украина), </w:t>
      </w:r>
      <w:proofErr w:type="spellStart"/>
      <w:r w:rsidRPr="00BF3C44">
        <w:rPr>
          <w:rFonts w:ascii="Arial Narrow" w:hAnsi="Arial Narrow" w:cs="Times New Roman"/>
          <w:b/>
          <w:sz w:val="24"/>
          <w:szCs w:val="24"/>
        </w:rPr>
        <w:t>ГеоСТМ</w:t>
      </w:r>
      <w:proofErr w:type="spellEnd"/>
      <w:r w:rsidRPr="00BF3C44">
        <w:rPr>
          <w:rFonts w:ascii="Arial Narrow" w:hAnsi="Arial Narrow" w:cs="Times New Roman"/>
          <w:b/>
          <w:sz w:val="24"/>
          <w:szCs w:val="24"/>
        </w:rPr>
        <w:t xml:space="preserve"> (Грузия) и выдаче свидетельств о признании СМК на пять лет.</w:t>
      </w:r>
    </w:p>
    <w:p w:rsidR="00C31DBD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Было принято решение Секретариату </w:t>
      </w:r>
      <w:r w:rsidR="009F1FD4" w:rsidRPr="00BF3C44">
        <w:rPr>
          <w:rFonts w:ascii="Arial Narrow" w:hAnsi="Arial Narrow" w:cs="Times New Roman"/>
          <w:sz w:val="24"/>
          <w:szCs w:val="24"/>
        </w:rPr>
        <w:t>ТК 3.1</w:t>
      </w:r>
      <w:r w:rsidRPr="00BF3C44">
        <w:rPr>
          <w:rFonts w:ascii="Arial Narrow" w:hAnsi="Arial Narrow" w:cs="Times New Roman"/>
          <w:sz w:val="24"/>
          <w:szCs w:val="24"/>
        </w:rPr>
        <w:t xml:space="preserve"> внести изменения на сайте КООМЕТ в таблице признания СМК НМИ.</w:t>
      </w:r>
    </w:p>
    <w:p w:rsidR="0076561D" w:rsidRPr="00222410" w:rsidRDefault="0076561D" w:rsidP="0076561D">
      <w:pPr>
        <w:spacing w:after="0" w:line="240" w:lineRule="auto"/>
        <w:ind w:firstLine="567"/>
        <w:jc w:val="both"/>
        <w:rPr>
          <w:rFonts w:ascii="Arial Narrow" w:hAnsi="Arial Narrow" w:cs="Times New Roman"/>
          <w:sz w:val="14"/>
          <w:szCs w:val="24"/>
          <w:lang w:eastAsia="ru-RU"/>
        </w:rPr>
      </w:pPr>
    </w:p>
    <w:p w:rsidR="00C31DBD" w:rsidRPr="00BF3C44" w:rsidRDefault="00C31DBD" w:rsidP="0076561D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На заседании был представлен проект политики  перехода на новые версии стандартов ISO/IEC 17025:2017 и ISO 17034:2016. Члены ТК приняли решение о возможности предоставления данного проекта на рассмотрение на Совете Президента КООМЕТ в ноябре 2018г.</w:t>
      </w:r>
      <w:r w:rsidR="0001771A"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</w:p>
    <w:p w:rsidR="001D3C23" w:rsidRPr="00222410" w:rsidRDefault="001D3C23" w:rsidP="00F523D3">
      <w:pPr>
        <w:pStyle w:val="a3"/>
        <w:ind w:firstLine="567"/>
        <w:jc w:val="both"/>
        <w:rPr>
          <w:rFonts w:ascii="Arial Narrow" w:hAnsi="Arial Narrow"/>
          <w:b/>
          <w:caps/>
          <w:sz w:val="18"/>
          <w:szCs w:val="24"/>
          <w:lang w:eastAsia="sk-SK"/>
        </w:rPr>
      </w:pPr>
    </w:p>
    <w:p w:rsidR="00C31DBD" w:rsidRPr="00BF3C44" w:rsidRDefault="00F523D3" w:rsidP="00F523D3">
      <w:pPr>
        <w:pStyle w:val="a3"/>
        <w:ind w:firstLine="567"/>
        <w:jc w:val="both"/>
        <w:rPr>
          <w:rFonts w:ascii="Arial Narrow" w:hAnsi="Arial Narrow"/>
          <w:b/>
          <w:caps/>
          <w:sz w:val="24"/>
          <w:szCs w:val="24"/>
          <w:lang w:eastAsia="sk-SK"/>
        </w:rPr>
      </w:pPr>
      <w:r w:rsidRPr="00BF3C44">
        <w:rPr>
          <w:rFonts w:ascii="Arial Narrow" w:hAnsi="Arial Narrow"/>
          <w:b/>
          <w:sz w:val="24"/>
          <w:szCs w:val="24"/>
          <w:lang w:eastAsia="sk-SK"/>
        </w:rPr>
        <w:t>Обсуждение вопросов по проведению обучающего семинара по ISO/IEC 17025:2017 и ISO 17034:2016</w:t>
      </w:r>
    </w:p>
    <w:p w:rsidR="0076561D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В рамках этого пункта повестки заседания участники обсудили организационные вопросы по проведению обучающего семинара по новой версии ISO/IEC 17025:2017 и ISO 17034:2016.</w:t>
      </w:r>
      <w:r w:rsidR="0076561D"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  </w:t>
      </w:r>
    </w:p>
    <w:p w:rsidR="00D363D0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lastRenderedPageBreak/>
        <w:t xml:space="preserve">Г-н А. Один предложил провести обучающий семинар в период с 04 по 08 февраля 2019 года в г. Берлине, Германия на базе ДКД. Ответственной за проведение семинара от ДКД является г-жа Магда </w:t>
      </w:r>
      <w:proofErr w:type="spellStart"/>
      <w:r w:rsidRPr="00BF3C44">
        <w:rPr>
          <w:rFonts w:ascii="Arial Narrow" w:hAnsi="Arial Narrow" w:cs="Times New Roman"/>
          <w:sz w:val="24"/>
          <w:szCs w:val="24"/>
          <w:lang w:eastAsia="ru-RU"/>
        </w:rPr>
        <w:t>Кемпер</w:t>
      </w:r>
      <w:proofErr w:type="spellEnd"/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. </w:t>
      </w:r>
    </w:p>
    <w:p w:rsidR="00C31DBD" w:rsidRPr="00BF3C44" w:rsidRDefault="00C31DBD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>Было указано на необходимость участия в семинарах менеджеров по качеству НМИ.</w:t>
      </w:r>
    </w:p>
    <w:p w:rsidR="0001771A" w:rsidRPr="00BF3C44" w:rsidRDefault="0001771A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Г-жа  </w:t>
      </w:r>
      <w:proofErr w:type="spellStart"/>
      <w:r w:rsidRPr="00BF3C44">
        <w:rPr>
          <w:rFonts w:ascii="Arial Narrow" w:hAnsi="Arial Narrow" w:cs="Times New Roman"/>
          <w:sz w:val="24"/>
          <w:szCs w:val="24"/>
          <w:lang w:eastAsia="ru-RU"/>
        </w:rPr>
        <w:t>Н.Муравская</w:t>
      </w:r>
      <w:proofErr w:type="spellEnd"/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 предложила в марте 2019 года  провести обучающий семинар аудиторов и технических экспертов КООМЕТ</w:t>
      </w:r>
      <w:r w:rsidR="001D3C23"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 </w:t>
      </w:r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(ответственный за подготовку </w:t>
      </w:r>
      <w:r w:rsidR="009F1FD4" w:rsidRPr="00BF3C44">
        <w:rPr>
          <w:rFonts w:ascii="Arial Narrow" w:hAnsi="Arial Narrow" w:cs="Times New Roman"/>
          <w:sz w:val="24"/>
          <w:szCs w:val="24"/>
          <w:lang w:eastAsia="ru-RU"/>
        </w:rPr>
        <w:t>Секретариат ТК</w:t>
      </w:r>
      <w:r w:rsidRPr="00BF3C44">
        <w:rPr>
          <w:rFonts w:ascii="Arial Narrow" w:hAnsi="Arial Narrow" w:cs="Times New Roman"/>
          <w:sz w:val="24"/>
          <w:szCs w:val="24"/>
          <w:lang w:eastAsia="ru-RU"/>
        </w:rPr>
        <w:t xml:space="preserve">).  </w:t>
      </w:r>
    </w:p>
    <w:p w:rsidR="001D3C23" w:rsidRPr="00BF3C44" w:rsidRDefault="001D3C23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z w:val="24"/>
          <w:szCs w:val="24"/>
          <w:lang w:eastAsia="ru-RU"/>
        </w:rPr>
      </w:pPr>
    </w:p>
    <w:p w:rsidR="002025D4" w:rsidRPr="00BF3C44" w:rsidRDefault="00F523D3" w:rsidP="00F523D3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z w:val="24"/>
          <w:szCs w:val="24"/>
          <w:lang w:eastAsia="ru-RU"/>
        </w:rPr>
      </w:pPr>
      <w:r w:rsidRPr="00BF3C44">
        <w:rPr>
          <w:rFonts w:ascii="Arial Narrow" w:hAnsi="Arial Narrow" w:cs="Times New Roman"/>
          <w:b/>
          <w:sz w:val="24"/>
          <w:szCs w:val="24"/>
          <w:lang w:eastAsia="ru-RU"/>
        </w:rPr>
        <w:t>ПРОВЕДЕНИЕ СЕМИНАРОВ:</w:t>
      </w:r>
    </w:p>
    <w:p w:rsidR="002025D4" w:rsidRPr="00BF3C44" w:rsidRDefault="002025D4" w:rsidP="00F523D3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 xml:space="preserve">Семинар </w:t>
      </w:r>
      <w:r w:rsidR="00222410" w:rsidRPr="00AB6D9C">
        <w:rPr>
          <w:rFonts w:ascii="Arial Narrow" w:hAnsi="Arial Narrow"/>
          <w:sz w:val="24"/>
          <w:szCs w:val="24"/>
        </w:rPr>
        <w:t xml:space="preserve">по новым версиям стандартов </w:t>
      </w:r>
      <w:r w:rsidR="00222410" w:rsidRPr="00AB6D9C">
        <w:rPr>
          <w:rFonts w:ascii="Arial Narrow" w:hAnsi="Arial Narrow"/>
          <w:caps/>
          <w:sz w:val="24"/>
          <w:szCs w:val="24"/>
        </w:rPr>
        <w:t xml:space="preserve">ISO/IEC 17025:2017 </w:t>
      </w:r>
      <w:r w:rsidR="00222410" w:rsidRPr="00AB6D9C">
        <w:rPr>
          <w:rFonts w:ascii="Arial Narrow" w:hAnsi="Arial Narrow"/>
          <w:sz w:val="24"/>
          <w:szCs w:val="24"/>
        </w:rPr>
        <w:t xml:space="preserve">и </w:t>
      </w:r>
      <w:r w:rsidR="00222410" w:rsidRPr="00AB6D9C">
        <w:rPr>
          <w:rFonts w:ascii="Arial Narrow" w:hAnsi="Arial Narrow"/>
          <w:caps/>
          <w:sz w:val="24"/>
          <w:szCs w:val="24"/>
        </w:rPr>
        <w:t>ISO 17034:2016</w:t>
      </w:r>
      <w:r w:rsidR="00222410" w:rsidRPr="00AB6D9C">
        <w:rPr>
          <w:rFonts w:ascii="Arial Narrow" w:hAnsi="Arial Narrow"/>
          <w:sz w:val="24"/>
          <w:szCs w:val="24"/>
        </w:rPr>
        <w:t xml:space="preserve"> </w:t>
      </w:r>
      <w:r w:rsidRPr="00BF3C44">
        <w:rPr>
          <w:rFonts w:ascii="Arial Narrow" w:hAnsi="Arial Narrow" w:cs="Times New Roman"/>
          <w:sz w:val="24"/>
          <w:szCs w:val="24"/>
        </w:rPr>
        <w:t xml:space="preserve">проходил в период с 05 по 07 февраля 2019 года на базе ПТБ в </w:t>
      </w:r>
      <w:proofErr w:type="spellStart"/>
      <w:r w:rsidRPr="00BF3C44">
        <w:rPr>
          <w:rFonts w:ascii="Arial Narrow" w:hAnsi="Arial Narrow" w:cs="Times New Roman"/>
          <w:sz w:val="24"/>
          <w:szCs w:val="24"/>
        </w:rPr>
        <w:t>Брауншвейге</w:t>
      </w:r>
      <w:proofErr w:type="spellEnd"/>
      <w:r w:rsidRPr="00BF3C44">
        <w:rPr>
          <w:rFonts w:ascii="Arial Narrow" w:hAnsi="Arial Narrow" w:cs="Times New Roman"/>
          <w:sz w:val="24"/>
          <w:szCs w:val="24"/>
        </w:rPr>
        <w:t>, Германия.</w:t>
      </w:r>
    </w:p>
    <w:p w:rsidR="002025D4" w:rsidRPr="00BF3C44" w:rsidRDefault="002025D4" w:rsidP="00F523D3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</w:rPr>
      </w:pPr>
      <w:proofErr w:type="gramStart"/>
      <w:r w:rsidRPr="00BF3C44">
        <w:rPr>
          <w:rFonts w:ascii="Arial Narrow" w:hAnsi="Arial Narrow" w:cs="Times New Roman"/>
          <w:sz w:val="24"/>
          <w:szCs w:val="24"/>
        </w:rPr>
        <w:t>В семинаре приняли участие 21 слушатель из 10 стран (Азербайджан, Беларусь, Босния и Герцеговина, Грузия, Германия, Кыргызстан, Молдова, Россия, Украина, Узбекистан).</w:t>
      </w:r>
      <w:proofErr w:type="gramEnd"/>
    </w:p>
    <w:p w:rsidR="002025D4" w:rsidRPr="00BF3C44" w:rsidRDefault="002025D4" w:rsidP="00F523D3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В марте месяце 2019 года в Кишиневе на базе НИМ проводи</w:t>
      </w:r>
      <w:r w:rsidR="00977FFA" w:rsidRPr="00BF3C44">
        <w:rPr>
          <w:rFonts w:ascii="Arial Narrow" w:hAnsi="Arial Narrow" w:cs="Times New Roman"/>
          <w:sz w:val="24"/>
          <w:szCs w:val="24"/>
        </w:rPr>
        <w:t>лся</w:t>
      </w:r>
      <w:r w:rsidRPr="00BF3C44">
        <w:rPr>
          <w:rFonts w:ascii="Arial Narrow" w:hAnsi="Arial Narrow" w:cs="Times New Roman"/>
          <w:sz w:val="24"/>
          <w:szCs w:val="24"/>
        </w:rPr>
        <w:t xml:space="preserve"> семинар по обучению аудиторов КООМЕТ </w:t>
      </w:r>
      <w:r w:rsidR="00977FFA" w:rsidRPr="00BF3C44">
        <w:rPr>
          <w:rFonts w:ascii="Arial Narrow" w:hAnsi="Arial Narrow" w:cs="Times New Roman"/>
          <w:sz w:val="24"/>
          <w:szCs w:val="24"/>
        </w:rPr>
        <w:t>д</w:t>
      </w:r>
      <w:r w:rsidRPr="00BF3C44">
        <w:rPr>
          <w:rFonts w:ascii="Arial Narrow" w:hAnsi="Arial Narrow" w:cs="Times New Roman"/>
          <w:sz w:val="24"/>
          <w:szCs w:val="24"/>
        </w:rPr>
        <w:t>ля проведения внешних проверок СМК по новым версиям ИСО/МЭК 17025 и ИСО 17034.</w:t>
      </w:r>
    </w:p>
    <w:p w:rsidR="002025D4" w:rsidRPr="00BF3C44" w:rsidRDefault="002025D4" w:rsidP="00F523D3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</w:rPr>
      </w:pPr>
      <w:r w:rsidRPr="00BF3C44">
        <w:rPr>
          <w:rFonts w:ascii="Arial Narrow" w:hAnsi="Arial Narrow" w:cs="Times New Roman"/>
          <w:sz w:val="24"/>
          <w:szCs w:val="24"/>
        </w:rPr>
        <w:t>В июне месяце 2019 года планируется проведение семинара на базе ВНИИОФИ для менеджеров по качеству НМИ/НИ по новой версии ИСО 17034.</w:t>
      </w:r>
    </w:p>
    <w:p w:rsidR="002025D4" w:rsidRPr="00BF3C44" w:rsidRDefault="002025D4" w:rsidP="00F523D3">
      <w:pPr>
        <w:pStyle w:val="a7"/>
        <w:spacing w:after="0" w:line="240" w:lineRule="auto"/>
        <w:ind w:left="567"/>
        <w:jc w:val="both"/>
        <w:rPr>
          <w:rFonts w:ascii="Arial Narrow" w:hAnsi="Arial Narrow" w:cs="Times New Roman"/>
          <w:sz w:val="24"/>
          <w:szCs w:val="24"/>
        </w:rPr>
      </w:pPr>
    </w:p>
    <w:p w:rsidR="002025D4" w:rsidRPr="00BF3C44" w:rsidRDefault="00222410" w:rsidP="00F523D3">
      <w:pPr>
        <w:pStyle w:val="a7"/>
        <w:spacing w:after="0" w:line="240" w:lineRule="auto"/>
        <w:ind w:left="567"/>
        <w:jc w:val="both"/>
        <w:rPr>
          <w:rFonts w:ascii="Arial Narrow" w:hAnsi="Arial Narrow" w:cs="Times New Roman"/>
          <w:b/>
          <w:sz w:val="24"/>
          <w:szCs w:val="24"/>
        </w:rPr>
      </w:pPr>
      <w:r w:rsidRPr="00BF3C44">
        <w:rPr>
          <w:rFonts w:ascii="Arial Narrow" w:hAnsi="Arial Narrow" w:cs="Times New Roman"/>
          <w:b/>
          <w:sz w:val="24"/>
          <w:szCs w:val="24"/>
        </w:rPr>
        <w:t xml:space="preserve">ПЛАНЫ </w:t>
      </w:r>
      <w:r>
        <w:rPr>
          <w:rFonts w:ascii="Arial Narrow" w:hAnsi="Arial Narrow" w:cs="Times New Roman"/>
          <w:b/>
          <w:sz w:val="24"/>
          <w:szCs w:val="24"/>
        </w:rPr>
        <w:t xml:space="preserve">ВНЕШНИХ ПРОВЕРОК НА 2019-2020 </w:t>
      </w:r>
      <w:proofErr w:type="gramStart"/>
      <w:r>
        <w:rPr>
          <w:rFonts w:ascii="Arial Narrow" w:hAnsi="Arial Narrow" w:cs="Times New Roman"/>
          <w:b/>
          <w:sz w:val="24"/>
          <w:szCs w:val="24"/>
        </w:rPr>
        <w:t>ГГ</w:t>
      </w:r>
      <w:proofErr w:type="gramEnd"/>
      <w:r w:rsidRPr="00BF3C44">
        <w:rPr>
          <w:rFonts w:ascii="Arial Narrow" w:hAnsi="Arial Narrow" w:cs="Times New Roman"/>
          <w:b/>
          <w:sz w:val="24"/>
          <w:szCs w:val="24"/>
        </w:rPr>
        <w:t xml:space="preserve">: </w:t>
      </w:r>
    </w:p>
    <w:p w:rsidR="0076561D" w:rsidRPr="00BF3C44" w:rsidRDefault="0076561D" w:rsidP="00F523D3">
      <w:pPr>
        <w:pStyle w:val="a7"/>
        <w:spacing w:after="0" w:line="240" w:lineRule="auto"/>
        <w:ind w:left="567"/>
        <w:jc w:val="both"/>
        <w:rPr>
          <w:rFonts w:ascii="Arial Narrow" w:hAnsi="Arial Narrow" w:cs="Times New Roman"/>
          <w:sz w:val="24"/>
          <w:szCs w:val="24"/>
        </w:rPr>
      </w:pPr>
    </w:p>
    <w:p w:rsidR="005B2066" w:rsidRPr="00CF2EF9" w:rsidRDefault="00CF2EF9" w:rsidP="00CF2EF9">
      <w:p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Таблица 1 </w:t>
      </w:r>
      <w:r w:rsidR="00222410" w:rsidRPr="00CF2EF9">
        <w:rPr>
          <w:rFonts w:ascii="Arial Narrow" w:hAnsi="Arial Narrow" w:cs="Times New Roman"/>
          <w:sz w:val="24"/>
          <w:szCs w:val="24"/>
        </w:rPr>
        <w:t>План внешних проверок НМИ/НИ (</w:t>
      </w:r>
      <w:r w:rsidR="00AA3E69" w:rsidRPr="00CF2EF9">
        <w:rPr>
          <w:rFonts w:ascii="Arial Narrow" w:hAnsi="Arial Narrow" w:cs="Times New Roman"/>
          <w:sz w:val="24"/>
          <w:szCs w:val="24"/>
        </w:rPr>
        <w:t>ISO/IEC 17025</w:t>
      </w:r>
      <w:r w:rsidR="00222410" w:rsidRPr="00CF2EF9">
        <w:rPr>
          <w:rFonts w:ascii="Arial Narrow" w:hAnsi="Arial Narrow" w:cs="Times New Roman"/>
          <w:sz w:val="24"/>
          <w:szCs w:val="24"/>
        </w:rPr>
        <w:t>)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694"/>
        <w:gridCol w:w="1845"/>
        <w:gridCol w:w="1665"/>
        <w:gridCol w:w="3543"/>
      </w:tblGrid>
      <w:tr w:rsidR="007D7EEB" w:rsidRPr="00BF3C44" w:rsidTr="006E4489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НМИ/НИ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Свидетельство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Дата окончания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Виды измерений</w:t>
            </w:r>
          </w:p>
        </w:tc>
      </w:tr>
      <w:tr w:rsidR="007D7EEB" w:rsidRPr="00751C3C" w:rsidTr="00222410">
        <w:trPr>
          <w:trHeight w:val="7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ВНИИМ (Россия)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AUV, EM, L, RI, T, M, QM</w:t>
            </w:r>
          </w:p>
        </w:tc>
      </w:tr>
      <w:tr w:rsidR="007D7EEB" w:rsidRPr="00BF3C44" w:rsidTr="00222410">
        <w:trPr>
          <w:trHeight w:val="56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ВНИИОФИ (Россия)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PR, QM</w:t>
            </w:r>
          </w:p>
        </w:tc>
      </w:tr>
      <w:tr w:rsidR="007D7EEB" w:rsidRPr="00751C3C" w:rsidTr="00222410">
        <w:trPr>
          <w:trHeight w:val="5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ВНИИФТРИ (Россия)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AUV, EM, RI, T, M, QM, TF</w:t>
            </w:r>
          </w:p>
        </w:tc>
      </w:tr>
      <w:tr w:rsidR="007D7EEB" w:rsidRPr="00BF3C44" w:rsidTr="00222410">
        <w:trPr>
          <w:trHeight w:val="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ВНИИМС (Россия)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L, EM</w:t>
            </w:r>
          </w:p>
        </w:tc>
      </w:tr>
      <w:tr w:rsidR="007D7EEB" w:rsidRPr="00BF3C44" w:rsidTr="00222410">
        <w:trPr>
          <w:trHeight w:val="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22241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КазИнМетр</w:t>
            </w:r>
            <w:proofErr w:type="spellEnd"/>
            <w:r w:rsidRPr="0022241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(Казахстан)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EM, M, L, QM, T, TF</w:t>
            </w:r>
          </w:p>
        </w:tc>
      </w:tr>
      <w:tr w:rsidR="00AA3E69" w:rsidRPr="00BF3C44" w:rsidTr="0076561D">
        <w:trPr>
          <w:trHeight w:val="400"/>
        </w:trPr>
        <w:tc>
          <w:tcPr>
            <w:tcW w:w="97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E69" w:rsidRPr="00222410" w:rsidRDefault="00CF2EF9" w:rsidP="00CF2EF9">
            <w:pPr>
              <w:spacing w:before="120" w:after="12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Таблица 2 </w:t>
            </w:r>
            <w:r w:rsidR="00222410" w:rsidRPr="00222410">
              <w:rPr>
                <w:rFonts w:ascii="Arial Narrow" w:hAnsi="Arial Narrow" w:cs="Times New Roman"/>
                <w:sz w:val="24"/>
                <w:szCs w:val="24"/>
              </w:rPr>
              <w:t>План внешних проверок НМИ/НИ (</w:t>
            </w:r>
            <w:r w:rsidR="00AA3E69" w:rsidRPr="00222410">
              <w:rPr>
                <w:rFonts w:ascii="Arial Narrow" w:hAnsi="Arial Narrow" w:cs="Times New Roman"/>
                <w:sz w:val="24"/>
                <w:szCs w:val="24"/>
                <w:lang w:val="en-US"/>
              </w:rPr>
              <w:t>ISO</w:t>
            </w:r>
            <w:r w:rsidR="00AA3E69" w:rsidRPr="00222410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AA3E69" w:rsidRPr="00222410">
              <w:rPr>
                <w:rFonts w:ascii="Arial Narrow" w:hAnsi="Arial Narrow" w:cs="Times New Roman"/>
                <w:sz w:val="24"/>
                <w:szCs w:val="24"/>
                <w:lang w:val="en-US"/>
              </w:rPr>
              <w:t>Guide</w:t>
            </w:r>
            <w:r w:rsidR="00AA3E69" w:rsidRPr="00222410">
              <w:rPr>
                <w:rFonts w:ascii="Arial Narrow" w:hAnsi="Arial Narrow" w:cs="Times New Roman"/>
                <w:sz w:val="24"/>
                <w:szCs w:val="24"/>
              </w:rPr>
              <w:t>-34</w:t>
            </w:r>
            <w:r w:rsidR="00222410" w:rsidRPr="00222410">
              <w:rPr>
                <w:rFonts w:ascii="Arial Narrow" w:hAnsi="Arial Narrow" w:cs="Times New Roman"/>
                <w:sz w:val="24"/>
                <w:szCs w:val="24"/>
              </w:rPr>
              <w:t>)</w:t>
            </w:r>
          </w:p>
        </w:tc>
      </w:tr>
      <w:tr w:rsidR="00AA3E69" w:rsidRPr="00BF3C44" w:rsidTr="006E4489">
        <w:trPr>
          <w:trHeight w:val="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A3E69" w:rsidRPr="00222410" w:rsidRDefault="00AA3E69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НМИ/НИ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A3E69" w:rsidRPr="00222410" w:rsidRDefault="00AA3E69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Свидетельство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A3E69" w:rsidRPr="00222410" w:rsidRDefault="00AA3E69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Дата окончания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A3E69" w:rsidRPr="00222410" w:rsidRDefault="00AA3E69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Виды измерений</w:t>
            </w:r>
          </w:p>
        </w:tc>
      </w:tr>
      <w:tr w:rsidR="00AA3E69" w:rsidRPr="00BF3C44" w:rsidTr="00222410">
        <w:trPr>
          <w:trHeight w:val="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E69" w:rsidRPr="00222410" w:rsidRDefault="00AA3E69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ВНИИМ (Россия)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69" w:rsidRPr="00BF3C44" w:rsidRDefault="00AA3E69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69" w:rsidRPr="00BF3C44" w:rsidRDefault="00AA3E69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69" w:rsidRPr="00BF3C44" w:rsidRDefault="00AA3E69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Газы, неорганические растворы, органические растворы, электролитическая проводимость</w:t>
            </w:r>
          </w:p>
        </w:tc>
      </w:tr>
      <w:tr w:rsidR="007D7EEB" w:rsidRPr="00BF3C44" w:rsidTr="00222410">
        <w:trPr>
          <w:trHeight w:val="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EEB" w:rsidRPr="00222410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ВНИИОФИ (Россия)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EEB" w:rsidRPr="00BF3C44" w:rsidRDefault="007D7EEB" w:rsidP="002E06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Неорганические растворы, металлы и сплавы, биологические жидкости и материалы</w:t>
            </w:r>
          </w:p>
        </w:tc>
      </w:tr>
    </w:tbl>
    <w:p w:rsidR="005B2066" w:rsidRPr="00BF3C44" w:rsidRDefault="005B2066" w:rsidP="002025D4">
      <w:pPr>
        <w:pStyle w:val="a7"/>
        <w:ind w:left="567"/>
        <w:jc w:val="both"/>
        <w:rPr>
          <w:rFonts w:ascii="Arial Narrow" w:hAnsi="Arial Narrow" w:cs="Times New Roman"/>
          <w:sz w:val="28"/>
          <w:szCs w:val="28"/>
        </w:rPr>
      </w:pPr>
    </w:p>
    <w:p w:rsidR="00751C3C" w:rsidRDefault="00751C3C" w:rsidP="002025D4">
      <w:pPr>
        <w:pStyle w:val="a7"/>
        <w:ind w:left="567"/>
        <w:jc w:val="both"/>
        <w:rPr>
          <w:rFonts w:ascii="Arial Narrow" w:hAnsi="Arial Narrow" w:cs="Times New Roman"/>
          <w:b/>
          <w:sz w:val="24"/>
          <w:szCs w:val="26"/>
        </w:rPr>
      </w:pPr>
    </w:p>
    <w:p w:rsidR="00751C3C" w:rsidRDefault="00751C3C" w:rsidP="002025D4">
      <w:pPr>
        <w:pStyle w:val="a7"/>
        <w:ind w:left="567"/>
        <w:jc w:val="both"/>
        <w:rPr>
          <w:rFonts w:ascii="Arial Narrow" w:hAnsi="Arial Narrow" w:cs="Times New Roman"/>
          <w:b/>
          <w:sz w:val="24"/>
          <w:szCs w:val="26"/>
        </w:rPr>
      </w:pPr>
    </w:p>
    <w:p w:rsidR="00751C3C" w:rsidRDefault="00751C3C" w:rsidP="002025D4">
      <w:pPr>
        <w:pStyle w:val="a7"/>
        <w:ind w:left="567"/>
        <w:jc w:val="both"/>
        <w:rPr>
          <w:rFonts w:ascii="Arial Narrow" w:hAnsi="Arial Narrow" w:cs="Times New Roman"/>
          <w:b/>
          <w:sz w:val="24"/>
          <w:szCs w:val="26"/>
        </w:rPr>
      </w:pPr>
    </w:p>
    <w:p w:rsidR="00751C3C" w:rsidRDefault="00751C3C" w:rsidP="002025D4">
      <w:pPr>
        <w:pStyle w:val="a7"/>
        <w:ind w:left="567"/>
        <w:jc w:val="both"/>
        <w:rPr>
          <w:rFonts w:ascii="Arial Narrow" w:hAnsi="Arial Narrow" w:cs="Times New Roman"/>
          <w:b/>
          <w:sz w:val="24"/>
          <w:szCs w:val="26"/>
        </w:rPr>
      </w:pPr>
    </w:p>
    <w:p w:rsidR="00751C3C" w:rsidRDefault="00751C3C" w:rsidP="002025D4">
      <w:pPr>
        <w:pStyle w:val="a7"/>
        <w:ind w:left="567"/>
        <w:jc w:val="both"/>
        <w:rPr>
          <w:rFonts w:ascii="Arial Narrow" w:hAnsi="Arial Narrow" w:cs="Times New Roman"/>
          <w:b/>
          <w:sz w:val="24"/>
          <w:szCs w:val="26"/>
        </w:rPr>
      </w:pPr>
    </w:p>
    <w:p w:rsidR="00751C3C" w:rsidRDefault="00751C3C" w:rsidP="002025D4">
      <w:pPr>
        <w:pStyle w:val="a7"/>
        <w:ind w:left="567"/>
        <w:jc w:val="both"/>
        <w:rPr>
          <w:rFonts w:ascii="Arial Narrow" w:hAnsi="Arial Narrow" w:cs="Times New Roman"/>
          <w:b/>
          <w:sz w:val="24"/>
          <w:szCs w:val="26"/>
        </w:rPr>
      </w:pPr>
    </w:p>
    <w:p w:rsidR="00751C3C" w:rsidRDefault="00751C3C" w:rsidP="002025D4">
      <w:pPr>
        <w:pStyle w:val="a7"/>
        <w:ind w:left="567"/>
        <w:jc w:val="both"/>
        <w:rPr>
          <w:rFonts w:ascii="Arial Narrow" w:hAnsi="Arial Narrow" w:cs="Times New Roman"/>
          <w:b/>
          <w:sz w:val="24"/>
          <w:szCs w:val="26"/>
        </w:rPr>
      </w:pPr>
    </w:p>
    <w:p w:rsidR="00986891" w:rsidRPr="00CF2EF9" w:rsidRDefault="00986891" w:rsidP="002025D4">
      <w:pPr>
        <w:pStyle w:val="a7"/>
        <w:ind w:left="567"/>
        <w:jc w:val="both"/>
        <w:rPr>
          <w:rFonts w:ascii="Arial Narrow" w:hAnsi="Arial Narrow" w:cs="Times New Roman"/>
          <w:b/>
          <w:sz w:val="24"/>
          <w:szCs w:val="26"/>
        </w:rPr>
      </w:pPr>
      <w:r w:rsidRPr="00CF2EF9">
        <w:rPr>
          <w:rFonts w:ascii="Arial Narrow" w:hAnsi="Arial Narrow" w:cs="Times New Roman"/>
          <w:b/>
          <w:sz w:val="24"/>
          <w:szCs w:val="26"/>
        </w:rPr>
        <w:lastRenderedPageBreak/>
        <w:t>Признание СМК НМИ/НИ</w:t>
      </w:r>
    </w:p>
    <w:p w:rsidR="00986891" w:rsidRPr="00CF2EF9" w:rsidRDefault="00FD1132" w:rsidP="002025D4">
      <w:pPr>
        <w:pStyle w:val="a7"/>
        <w:ind w:left="567"/>
        <w:jc w:val="both"/>
        <w:rPr>
          <w:rFonts w:ascii="Arial Narrow" w:hAnsi="Arial Narrow" w:cs="Times New Roman"/>
          <w:sz w:val="24"/>
          <w:szCs w:val="26"/>
        </w:rPr>
      </w:pPr>
      <w:r w:rsidRPr="00CF2EF9">
        <w:rPr>
          <w:rFonts w:ascii="Arial Narrow" w:hAnsi="Arial Narrow" w:cs="Times New Roman"/>
          <w:sz w:val="24"/>
          <w:szCs w:val="26"/>
        </w:rPr>
        <w:t>Д</w:t>
      </w:r>
      <w:r w:rsidR="00986891" w:rsidRPr="00CF2EF9">
        <w:rPr>
          <w:rFonts w:ascii="Arial Narrow" w:hAnsi="Arial Narrow" w:cs="Times New Roman"/>
          <w:sz w:val="24"/>
          <w:szCs w:val="26"/>
        </w:rPr>
        <w:t xml:space="preserve">анные о признании СМК НМИ/НИ </w:t>
      </w:r>
      <w:r w:rsidR="0076561D" w:rsidRPr="00CF2EF9">
        <w:rPr>
          <w:rFonts w:ascii="Arial Narrow" w:hAnsi="Arial Narrow" w:cs="Times New Roman"/>
          <w:sz w:val="24"/>
          <w:szCs w:val="26"/>
        </w:rPr>
        <w:t xml:space="preserve">КООМЕТ </w:t>
      </w:r>
      <w:r w:rsidR="00986891" w:rsidRPr="00CF2EF9">
        <w:rPr>
          <w:rFonts w:ascii="Arial Narrow" w:hAnsi="Arial Narrow" w:cs="Times New Roman"/>
          <w:sz w:val="24"/>
          <w:szCs w:val="26"/>
        </w:rPr>
        <w:t xml:space="preserve">приведены в таблице </w:t>
      </w:r>
      <w:r w:rsidR="00CF2EF9">
        <w:rPr>
          <w:rFonts w:ascii="Arial Narrow" w:hAnsi="Arial Narrow" w:cs="Times New Roman"/>
          <w:sz w:val="24"/>
          <w:szCs w:val="26"/>
        </w:rPr>
        <w:t>3</w:t>
      </w:r>
      <w:r w:rsidR="00986891" w:rsidRPr="00CF2EF9">
        <w:rPr>
          <w:rFonts w:ascii="Arial Narrow" w:hAnsi="Arial Narrow" w:cs="Times New Roman"/>
          <w:sz w:val="24"/>
          <w:szCs w:val="26"/>
        </w:rPr>
        <w:t xml:space="preserve"> и </w:t>
      </w:r>
      <w:r w:rsidR="00CF2EF9">
        <w:rPr>
          <w:rFonts w:ascii="Arial Narrow" w:hAnsi="Arial Narrow" w:cs="Times New Roman"/>
          <w:sz w:val="24"/>
          <w:szCs w:val="26"/>
        </w:rPr>
        <w:t>4</w:t>
      </w:r>
      <w:r w:rsidR="00986891" w:rsidRPr="00CF2EF9">
        <w:rPr>
          <w:rFonts w:ascii="Arial Narrow" w:hAnsi="Arial Narrow" w:cs="Times New Roman"/>
          <w:sz w:val="24"/>
          <w:szCs w:val="26"/>
        </w:rPr>
        <w:t>.</w:t>
      </w:r>
    </w:p>
    <w:p w:rsidR="00986891" w:rsidRPr="00CF2EF9" w:rsidRDefault="00986891" w:rsidP="00986891">
      <w:pPr>
        <w:spacing w:before="120" w:after="120"/>
        <w:jc w:val="both"/>
        <w:rPr>
          <w:rFonts w:ascii="Arial Narrow" w:hAnsi="Arial Narrow" w:cs="Times New Roman"/>
          <w:sz w:val="24"/>
          <w:szCs w:val="26"/>
        </w:rPr>
      </w:pPr>
      <w:r w:rsidRPr="00CF2EF9">
        <w:rPr>
          <w:rFonts w:ascii="Arial Narrow" w:hAnsi="Arial Narrow" w:cs="Times New Roman"/>
          <w:sz w:val="24"/>
          <w:szCs w:val="26"/>
        </w:rPr>
        <w:t xml:space="preserve">Таблица </w:t>
      </w:r>
      <w:r w:rsidR="00CF2EF9">
        <w:rPr>
          <w:rFonts w:ascii="Arial Narrow" w:hAnsi="Arial Narrow" w:cs="Times New Roman"/>
          <w:sz w:val="24"/>
          <w:szCs w:val="26"/>
        </w:rPr>
        <w:t>3</w:t>
      </w:r>
      <w:r w:rsidR="0076561D" w:rsidRPr="00CF2EF9">
        <w:rPr>
          <w:rFonts w:ascii="Arial Narrow" w:hAnsi="Arial Narrow" w:cs="Times New Roman"/>
          <w:sz w:val="24"/>
          <w:szCs w:val="26"/>
        </w:rPr>
        <w:t xml:space="preserve"> - </w:t>
      </w:r>
      <w:r w:rsidRPr="00CF2EF9">
        <w:rPr>
          <w:rFonts w:ascii="Arial Narrow" w:hAnsi="Arial Narrow" w:cs="Times New Roman"/>
          <w:sz w:val="24"/>
          <w:szCs w:val="26"/>
          <w:lang w:val="en-US"/>
        </w:rPr>
        <w:t>ISO/IEC 17025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417"/>
        <w:gridCol w:w="1560"/>
        <w:gridCol w:w="1417"/>
        <w:gridCol w:w="1559"/>
      </w:tblGrid>
      <w:tr w:rsidR="007F1D87" w:rsidRPr="00BF3C44" w:rsidTr="00CF2EF9">
        <w:trPr>
          <w:trHeight w:val="271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F1D87" w:rsidRPr="0022241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  <w:t>НМИ/НИ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F1D87" w:rsidRPr="0022241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  <w:t>Статус СМК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F1D87" w:rsidRPr="00222410" w:rsidRDefault="007F1D87" w:rsidP="001A65E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  <w:t>Свидетельство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F1D87" w:rsidRPr="0022241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F1D87" w:rsidRPr="0022241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  <w:t>Дата окончания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7F1D87" w:rsidRPr="0022241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lang w:eastAsia="ru-RU"/>
              </w:rPr>
              <w:t>Виды измерений</w:t>
            </w:r>
          </w:p>
        </w:tc>
      </w:tr>
      <w:tr w:rsidR="007F1D87" w:rsidRPr="00751C3C" w:rsidTr="00CF2EF9">
        <w:trPr>
          <w:trHeight w:val="7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ВНИИМ (Россия)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AUV, EM, L, RI, T, M, QM</w:t>
            </w:r>
          </w:p>
        </w:tc>
      </w:tr>
      <w:tr w:rsidR="007F1D87" w:rsidRPr="00BF3C44" w:rsidTr="00CF2EF9">
        <w:trPr>
          <w:trHeight w:val="56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ВНИИОФИ (Россия)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PR, QM</w:t>
            </w:r>
          </w:p>
        </w:tc>
      </w:tr>
      <w:tr w:rsidR="007F1D87" w:rsidRPr="00751C3C" w:rsidTr="00CF2EF9">
        <w:trPr>
          <w:trHeight w:val="56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ВНИИФТРИ (Россия)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AUV, EM, RI, T, M, QM, TF</w:t>
            </w:r>
          </w:p>
        </w:tc>
      </w:tr>
      <w:tr w:rsidR="007F1D87" w:rsidRPr="00BF3C44" w:rsidTr="00CF2EF9">
        <w:trPr>
          <w:trHeight w:val="4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ВНИИМС (Россия)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L, EM</w:t>
            </w:r>
          </w:p>
        </w:tc>
      </w:tr>
      <w:tr w:rsidR="007F1D87" w:rsidRPr="00751C3C" w:rsidTr="00CF2EF9">
        <w:trPr>
          <w:trHeight w:val="41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БелГИМ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(Беларусь)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AUV, EM, RI, T, M, QM, TF, L, PR</w:t>
            </w:r>
          </w:p>
        </w:tc>
      </w:tr>
      <w:tr w:rsidR="007F1D87" w:rsidRPr="00751C3C" w:rsidTr="00CF2EF9">
        <w:trPr>
          <w:trHeight w:val="35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ННЦ «ИМ» (Украина)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EM, RI, T, M, TF, L, PR</w:t>
            </w:r>
          </w:p>
        </w:tc>
      </w:tr>
      <w:tr w:rsidR="007F1D87" w:rsidRPr="00751C3C" w:rsidTr="00CF2EF9">
        <w:trPr>
          <w:trHeight w:val="55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Укрметртестстандарт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(Украина)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AUV, EM, M, L, PR, QM</w:t>
            </w:r>
          </w:p>
        </w:tc>
      </w:tr>
      <w:tr w:rsidR="007F1D87" w:rsidRPr="00BF3C44" w:rsidTr="00CF2EF9">
        <w:trPr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СНИИМ (Россия)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EM</w:t>
            </w:r>
          </w:p>
        </w:tc>
      </w:tr>
      <w:tr w:rsidR="007F1D87" w:rsidRPr="00BF3C44" w:rsidTr="00CF2EF9">
        <w:trPr>
          <w:trHeight w:val="56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ГП «НДИ «Система» (Украина)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AUV</w:t>
            </w:r>
          </w:p>
        </w:tc>
      </w:tr>
      <w:tr w:rsidR="007F1D87" w:rsidRPr="00BF3C44" w:rsidTr="00CF2EF9">
        <w:trPr>
          <w:trHeight w:val="13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УНИИМ (Россия)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EM, T, L, QM, M</w:t>
            </w:r>
          </w:p>
        </w:tc>
      </w:tr>
      <w:tr w:rsidR="007F1D87" w:rsidRPr="00BF3C44" w:rsidTr="007C2937">
        <w:trPr>
          <w:trHeight w:val="4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ИНИМЕТ (Куба)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M, L, QM, T, TF</w:t>
            </w:r>
          </w:p>
        </w:tc>
      </w:tr>
      <w:tr w:rsidR="007F1D87" w:rsidRPr="00BF3C44" w:rsidTr="007C2937">
        <w:trPr>
          <w:trHeight w:val="27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ЦЕНТИС-ДМР (Куба)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RI</w:t>
            </w:r>
          </w:p>
        </w:tc>
      </w:tr>
      <w:tr w:rsidR="007F1D87" w:rsidRPr="00BF3C44" w:rsidTr="007C2937">
        <w:trPr>
          <w:trHeight w:val="28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ЦПХР (Куба)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RI</w:t>
            </w:r>
          </w:p>
        </w:tc>
      </w:tr>
      <w:tr w:rsidR="007F1D87" w:rsidRPr="00BF3C44" w:rsidTr="007C2937">
        <w:trPr>
          <w:trHeight w:val="69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ГП «</w:t>
            </w: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Ивано-Франковскстандарт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метрология» (Украина)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M</w:t>
            </w:r>
          </w:p>
        </w:tc>
      </w:tr>
      <w:tr w:rsidR="007F1D87" w:rsidRPr="00BF3C44" w:rsidTr="00CF2EF9">
        <w:trPr>
          <w:trHeight w:val="3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КазИнМетр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(Казахстан)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EM, M, L, QM, T, TF</w:t>
            </w:r>
          </w:p>
        </w:tc>
      </w:tr>
      <w:tr w:rsidR="007F1D87" w:rsidRPr="00BF3C44" w:rsidTr="00CF2EF9">
        <w:trPr>
          <w:trHeight w:val="26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ВНИИР (Россия)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M</w:t>
            </w:r>
          </w:p>
        </w:tc>
      </w:tr>
      <w:tr w:rsidR="007F1D87" w:rsidRPr="00BF3C44" w:rsidTr="00CF2EF9">
        <w:trPr>
          <w:trHeight w:val="55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НИМ (Молдова)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31.01.2018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EM, T, RI, M, L, PR</w:t>
            </w:r>
          </w:p>
        </w:tc>
      </w:tr>
      <w:tr w:rsidR="007F1D87" w:rsidRPr="00BF3C44" w:rsidTr="007C2937">
        <w:trPr>
          <w:trHeight w:val="41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ГеоСТМ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(Грузия)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04.10.2023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EM, M, T, RI, L</w:t>
            </w:r>
          </w:p>
        </w:tc>
      </w:tr>
      <w:tr w:rsidR="007F1D87" w:rsidRPr="00BF3C44" w:rsidTr="00CF2EF9">
        <w:trPr>
          <w:trHeight w:val="41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D87" w:rsidRPr="008500E0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АзМ</w:t>
            </w:r>
            <w:proofErr w:type="gram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И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(</w:t>
            </w:r>
            <w:proofErr w:type="gram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Азербайджан)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QSF-R53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31.01.2018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31.01.2023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D87" w:rsidRPr="00BF3C44" w:rsidRDefault="007F1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T, RI, EM, M</w:t>
            </w:r>
          </w:p>
        </w:tc>
      </w:tr>
    </w:tbl>
    <w:p w:rsidR="00986891" w:rsidRPr="00CF2EF9" w:rsidRDefault="00647817" w:rsidP="00986891">
      <w:pPr>
        <w:spacing w:before="120" w:after="120"/>
        <w:jc w:val="both"/>
        <w:rPr>
          <w:rFonts w:ascii="Arial Narrow" w:hAnsi="Arial Narrow" w:cs="Times New Roman"/>
          <w:sz w:val="24"/>
          <w:szCs w:val="26"/>
        </w:rPr>
      </w:pPr>
      <w:r w:rsidRPr="00CF2EF9">
        <w:rPr>
          <w:rFonts w:ascii="Arial Narrow" w:hAnsi="Arial Narrow" w:cs="Times New Roman"/>
          <w:sz w:val="24"/>
          <w:szCs w:val="26"/>
        </w:rPr>
        <w:t xml:space="preserve">Таблица </w:t>
      </w:r>
      <w:r w:rsidR="00CF2EF9">
        <w:rPr>
          <w:rFonts w:ascii="Arial Narrow" w:hAnsi="Arial Narrow" w:cs="Times New Roman"/>
          <w:sz w:val="24"/>
          <w:szCs w:val="26"/>
        </w:rPr>
        <w:t>4 -</w:t>
      </w:r>
      <w:r w:rsidR="00986891" w:rsidRPr="00CF2EF9">
        <w:rPr>
          <w:rFonts w:ascii="Arial Narrow" w:hAnsi="Arial Narrow" w:cs="Times New Roman"/>
          <w:sz w:val="24"/>
          <w:szCs w:val="26"/>
          <w:lang w:val="en-US"/>
        </w:rPr>
        <w:t xml:space="preserve"> ISO Guide-34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1134"/>
        <w:gridCol w:w="1559"/>
        <w:gridCol w:w="2693"/>
      </w:tblGrid>
      <w:tr w:rsidR="006B2120" w:rsidRPr="00BF3C44" w:rsidTr="00751C3C">
        <w:trPr>
          <w:trHeight w:val="285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DE4AC6" w:rsidRPr="0022241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НМИ/НИ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DE4AC6" w:rsidRPr="0022241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Статус СМК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DE4AC6" w:rsidRPr="00222410" w:rsidRDefault="00DE4AC6" w:rsidP="001A65E6">
            <w:pPr>
              <w:spacing w:after="0" w:line="240" w:lineRule="auto"/>
              <w:ind w:right="-25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Свидетельство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DE4AC6" w:rsidRPr="0022241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DE4AC6" w:rsidRPr="0022241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Дата окончания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DE4AC6" w:rsidRPr="0022241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</w:pPr>
            <w:r w:rsidRPr="0022241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eastAsia="ru-RU"/>
              </w:rPr>
              <w:t>Виды измерений</w:t>
            </w:r>
          </w:p>
        </w:tc>
      </w:tr>
      <w:tr w:rsidR="006B2120" w:rsidRPr="00BF3C44" w:rsidTr="00CF2EF9">
        <w:trPr>
          <w:trHeight w:val="94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8500E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ВНИИМ (Россия)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Газы, неорганические растворы, органические растворы, электролитическая проводимость</w:t>
            </w:r>
          </w:p>
        </w:tc>
      </w:tr>
      <w:tr w:rsidR="006B2120" w:rsidRPr="00BF3C44" w:rsidTr="00CF2EF9">
        <w:trPr>
          <w:trHeight w:val="94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8500E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ВНИИОФИ (Россия)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Неорганические растворы, металлы и сплавы, биологические жидкости и материалы</w:t>
            </w:r>
          </w:p>
        </w:tc>
      </w:tr>
      <w:tr w:rsidR="006B2120" w:rsidRPr="00BF3C44" w:rsidTr="00CF2EF9">
        <w:trPr>
          <w:trHeight w:val="63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8500E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БелГИМ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(Беларусь)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Газы, </w:t>
            </w:r>
            <w:proofErr w:type="spell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pH</w:t>
            </w:r>
            <w:proofErr w:type="spellEnd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, электролитическая проводимость</w:t>
            </w:r>
          </w:p>
        </w:tc>
      </w:tr>
      <w:tr w:rsidR="006B2120" w:rsidRPr="00BF3C44" w:rsidTr="00CF2EF9">
        <w:trPr>
          <w:trHeight w:val="63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8500E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Укрметртестстандарт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(Украина)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10.05.2021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Газы, </w:t>
            </w:r>
            <w:proofErr w:type="spell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pH</w:t>
            </w:r>
            <w:proofErr w:type="spellEnd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, электролитическая проводимость</w:t>
            </w:r>
          </w:p>
        </w:tc>
      </w:tr>
      <w:tr w:rsidR="006B2120" w:rsidRPr="00BF3C44" w:rsidTr="00CF2EF9">
        <w:trPr>
          <w:trHeight w:val="189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8500E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УНИИМ (Россия)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15.06.2017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751C3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Высокочистые вещества, неорганические растворы, органические растворы, пищевые продукты,</w:t>
            </w:r>
            <w:r w:rsidR="00751C3C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</w:t>
            </w: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перспективные материалы, покрытия, пленки и </w:t>
            </w:r>
            <w:proofErr w:type="spell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наноматериалы</w:t>
            </w:r>
            <w:proofErr w:type="spellEnd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</w:t>
            </w:r>
          </w:p>
        </w:tc>
      </w:tr>
      <w:tr w:rsidR="006B2120" w:rsidRPr="00BF3C44" w:rsidTr="00CF2EF9">
        <w:trPr>
          <w:trHeight w:val="571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8500E0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spellStart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КазИнМетр</w:t>
            </w:r>
            <w:proofErr w:type="spellEnd"/>
            <w:r w:rsidRPr="008500E0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(Казахстан)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gram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Признана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15.02.2022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C6" w:rsidRPr="00BF3C44" w:rsidRDefault="00DE4AC6" w:rsidP="00DE4AC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Газы, </w:t>
            </w:r>
            <w:proofErr w:type="spellStart"/>
            <w:r w:rsidRPr="00BF3C4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pH</w:t>
            </w:r>
            <w:bookmarkStart w:id="0" w:name="_GoBack"/>
            <w:bookmarkEnd w:id="0"/>
            <w:proofErr w:type="spellEnd"/>
          </w:p>
        </w:tc>
      </w:tr>
    </w:tbl>
    <w:p w:rsidR="008500E0" w:rsidRDefault="008500E0" w:rsidP="00CF2EF9">
      <w:pPr>
        <w:spacing w:before="120" w:after="120"/>
        <w:ind w:firstLine="567"/>
        <w:jc w:val="both"/>
        <w:rPr>
          <w:rFonts w:ascii="Arial Narrow" w:hAnsi="Arial Narrow" w:cs="Times New Roman"/>
          <w:b/>
          <w:sz w:val="24"/>
          <w:szCs w:val="24"/>
          <w:lang w:val="en-US"/>
        </w:rPr>
      </w:pPr>
    </w:p>
    <w:p w:rsidR="00DE4AC6" w:rsidRPr="00CF2EF9" w:rsidRDefault="00CF2EF9" w:rsidP="00CF2EF9">
      <w:pPr>
        <w:spacing w:before="120" w:after="120"/>
        <w:ind w:firstLine="567"/>
        <w:jc w:val="both"/>
        <w:rPr>
          <w:rFonts w:ascii="Arial Narrow" w:hAnsi="Arial Narrow" w:cs="Times New Roman"/>
          <w:b/>
          <w:sz w:val="24"/>
          <w:szCs w:val="24"/>
        </w:rPr>
      </w:pPr>
      <w:r w:rsidRPr="00CF2EF9">
        <w:rPr>
          <w:rFonts w:ascii="Arial Narrow" w:hAnsi="Arial Narrow" w:cs="Times New Roman"/>
          <w:b/>
          <w:sz w:val="24"/>
          <w:szCs w:val="24"/>
        </w:rPr>
        <w:t xml:space="preserve">ПЕРЕСМОТР ДОКУМЕНТОВ </w:t>
      </w:r>
      <w:r w:rsidR="00CC0C3E" w:rsidRPr="00CF2EF9">
        <w:rPr>
          <w:rFonts w:ascii="Arial Narrow" w:hAnsi="Arial Narrow" w:cs="Times New Roman"/>
          <w:b/>
          <w:sz w:val="24"/>
          <w:szCs w:val="24"/>
        </w:rPr>
        <w:t>Форума качества КООМЕТ</w:t>
      </w:r>
    </w:p>
    <w:p w:rsidR="00CC0C3E" w:rsidRPr="00CF2EF9" w:rsidRDefault="00BB1B2A" w:rsidP="00CF2EF9">
      <w:pPr>
        <w:spacing w:before="120" w:after="120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F2EF9">
        <w:rPr>
          <w:rFonts w:ascii="Arial Narrow" w:hAnsi="Arial Narrow" w:cs="Times New Roman"/>
          <w:sz w:val="24"/>
          <w:szCs w:val="24"/>
        </w:rPr>
        <w:t xml:space="preserve">В марте месяце 2019 года в Кишиневе были пересмотрены следующие документы: </w:t>
      </w:r>
    </w:p>
    <w:tbl>
      <w:tblPr>
        <w:tblW w:w="9639" w:type="dxa"/>
        <w:tblInd w:w="10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639"/>
      </w:tblGrid>
      <w:tr w:rsidR="008F22AE" w:rsidRPr="00BF3C44" w:rsidTr="006E4489">
        <w:trPr>
          <w:trHeight w:val="335"/>
        </w:trPr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F22AE" w:rsidRPr="00CF2EF9" w:rsidRDefault="008F22AE" w:rsidP="0036717C">
            <w:pPr>
              <w:spacing w:after="0"/>
              <w:jc w:val="center"/>
              <w:textAlignment w:val="baseline"/>
              <w:rPr>
                <w:rFonts w:ascii="Arial Narrow" w:eastAsia="Times New Roman" w:hAnsi="Arial Narrow" w:cs="Times New Roman"/>
                <w:sz w:val="24"/>
                <w:lang w:eastAsia="ru-RU"/>
              </w:rPr>
            </w:pPr>
            <w:r w:rsidRPr="00CF2EF9">
              <w:rPr>
                <w:rFonts w:ascii="Arial Narrow" w:eastAsia="Calibri" w:hAnsi="Arial Narrow" w:cs="Times New Roman"/>
                <w:b/>
                <w:bCs/>
                <w:color w:val="000000" w:themeColor="text1"/>
                <w:kern w:val="24"/>
                <w:sz w:val="20"/>
                <w:lang w:eastAsia="ru-RU"/>
              </w:rPr>
              <w:t>Наименование документа</w:t>
            </w:r>
          </w:p>
        </w:tc>
      </w:tr>
      <w:tr w:rsidR="008F22AE" w:rsidRPr="00BF3C44" w:rsidTr="00285B46">
        <w:trPr>
          <w:trHeight w:val="584"/>
        </w:trPr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20F2" w:rsidRPr="00C920F2" w:rsidRDefault="00C920F2" w:rsidP="006F3320">
            <w:pPr>
              <w:suppressAutoHyphens/>
              <w:spacing w:before="40" w:after="40" w:line="240" w:lineRule="auto"/>
              <w:jc w:val="both"/>
              <w:rPr>
                <w:rFonts w:ascii="Arial Narrow" w:hAnsi="Arial Narrow"/>
                <w:b/>
                <w:color w:val="0000CC"/>
                <w:sz w:val="24"/>
                <w:szCs w:val="24"/>
              </w:rPr>
            </w:pPr>
            <w:r w:rsidRPr="00C920F2">
              <w:rPr>
                <w:rFonts w:ascii="Arial Narrow" w:hAnsi="Arial Narrow"/>
                <w:b/>
                <w:bCs/>
                <w:color w:val="0000CC"/>
                <w:sz w:val="24"/>
                <w:szCs w:val="24"/>
              </w:rPr>
              <w:t xml:space="preserve">Рекомендация </w:t>
            </w:r>
            <w:proofErr w:type="gramStart"/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>C</w:t>
            </w:r>
            <w:proofErr w:type="gramEnd"/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 xml:space="preserve">ООМЕТ 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  <w:lang w:val="en-US"/>
              </w:rPr>
              <w:t>R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>/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  <w:lang w:val="en-US"/>
              </w:rPr>
              <w:t>AQ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 xml:space="preserve">/9:2019  (взамен CООМЕТ 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  <w:lang w:val="en-US"/>
              </w:rPr>
              <w:t>R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>/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  <w:lang w:val="en-US"/>
              </w:rPr>
              <w:t>AQ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>/9:2013):</w:t>
            </w:r>
          </w:p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QSF-doc_002 </w:t>
            </w:r>
          </w:p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>Рекомендации по оценке Систем менеджмента качества национальных метрологических институтов</w:t>
            </w:r>
          </w:p>
        </w:tc>
      </w:tr>
      <w:tr w:rsidR="008F22AE" w:rsidRPr="00BF3C44" w:rsidTr="00285B46">
        <w:trPr>
          <w:trHeight w:val="642"/>
        </w:trPr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Times New Roman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QSF-doc_002, Приложение </w:t>
            </w:r>
            <w:r w:rsidRPr="00C920F2">
              <w:rPr>
                <w:rFonts w:ascii="Arial Narrow" w:eastAsia="Times New Roman" w:hAnsi="Arial Narrow" w:cs="Times New Roman"/>
                <w:b/>
                <w:bCs/>
                <w:color w:val="000000"/>
                <w:kern w:val="24"/>
                <w:sz w:val="24"/>
                <w:szCs w:val="24"/>
                <w:lang w:val="sk-SK" w:eastAsia="ru-RU"/>
              </w:rPr>
              <w:t xml:space="preserve">1 </w:t>
            </w:r>
          </w:p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Times New Roman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>Критерии по признанию системы менеджмента качества в НМИ КООМЕТ</w:t>
            </w:r>
          </w:p>
        </w:tc>
      </w:tr>
      <w:tr w:rsidR="008F22AE" w:rsidRPr="00BF3C44" w:rsidTr="00285B46">
        <w:trPr>
          <w:trHeight w:val="808"/>
        </w:trPr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Times New Roman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QSF-doc_002, Приложение</w:t>
            </w:r>
            <w:proofErr w:type="gramStart"/>
            <w:r w:rsidRPr="00C920F2">
              <w:rPr>
                <w:rFonts w:ascii="Arial Narrow" w:eastAsia="Times New Roman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C920F2">
              <w:rPr>
                <w:rFonts w:ascii="Arial Narrow" w:eastAsia="Times New Roman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>А</w:t>
            </w:r>
            <w:proofErr w:type="gramEnd"/>
            <w:r w:rsidRPr="00C920F2">
              <w:rPr>
                <w:rFonts w:ascii="Arial Narrow" w:eastAsia="Times New Roman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Times New Roman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>«Рекомендации по проведению устной презентации на Форуме качества КООМЕТ Системы менеджмента качества Национальных метрологических институтов (СМК НМИ)»</w:t>
            </w:r>
          </w:p>
        </w:tc>
      </w:tr>
      <w:tr w:rsidR="008F22AE" w:rsidRPr="00BF3C44" w:rsidTr="00285B46">
        <w:trPr>
          <w:trHeight w:val="815"/>
        </w:trPr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QSF-doc_002, Приложение</w:t>
            </w:r>
            <w:proofErr w:type="gramStart"/>
            <w:r w:rsidRPr="00C920F2">
              <w:rPr>
                <w:rFonts w:ascii="Arial Narrow" w:eastAsia="Calibri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>«Рекомендации по подготовке письменной презентации Системы менеджмента качества Национальных метрологических институтов (НМИ)»</w:t>
            </w:r>
          </w:p>
        </w:tc>
      </w:tr>
      <w:tr w:rsidR="008F22AE" w:rsidRPr="00BF3C44" w:rsidTr="00285B46">
        <w:trPr>
          <w:trHeight w:val="619"/>
        </w:trPr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QSF-doc_002, Приложение 4</w:t>
            </w:r>
          </w:p>
          <w:p w:rsidR="008F22AE" w:rsidRPr="00C920F2" w:rsidRDefault="008F22AE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>Положение об экспертах-аудиторах по оценке СМК НМИ.</w:t>
            </w:r>
          </w:p>
        </w:tc>
      </w:tr>
      <w:tr w:rsidR="00CF2EF9" w:rsidRPr="00BF3C44" w:rsidTr="00285B46">
        <w:trPr>
          <w:trHeight w:val="619"/>
        </w:trPr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20F2" w:rsidRPr="00C920F2" w:rsidRDefault="00C920F2" w:rsidP="006F3320">
            <w:pPr>
              <w:suppressAutoHyphens/>
              <w:spacing w:before="40" w:after="40" w:line="240" w:lineRule="auto"/>
              <w:jc w:val="both"/>
              <w:rPr>
                <w:rFonts w:ascii="Arial Narrow" w:hAnsi="Arial Narrow"/>
                <w:b/>
                <w:color w:val="0000CC"/>
                <w:sz w:val="24"/>
                <w:szCs w:val="24"/>
              </w:rPr>
            </w:pPr>
            <w:r w:rsidRPr="00C920F2">
              <w:rPr>
                <w:rFonts w:ascii="Arial Narrow" w:hAnsi="Arial Narrow"/>
                <w:b/>
                <w:bCs/>
                <w:color w:val="0000CC"/>
                <w:sz w:val="24"/>
                <w:szCs w:val="24"/>
              </w:rPr>
              <w:t xml:space="preserve">Рекомендация </w:t>
            </w:r>
            <w:proofErr w:type="gramStart"/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>C</w:t>
            </w:r>
            <w:proofErr w:type="gramEnd"/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 xml:space="preserve">ООМЕТ 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  <w:lang w:val="en-US"/>
              </w:rPr>
              <w:t>R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>/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  <w:lang w:val="en-US"/>
              </w:rPr>
              <w:t>AQ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 xml:space="preserve">/13:2019  (взамен CООМЕТ 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  <w:lang w:val="en-US"/>
              </w:rPr>
              <w:t>R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>/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  <w:lang w:val="en-US"/>
              </w:rPr>
              <w:t>AQ</w:t>
            </w:r>
            <w:r w:rsidRPr="00C920F2">
              <w:rPr>
                <w:rFonts w:ascii="Arial Narrow" w:hAnsi="Arial Narrow"/>
                <w:b/>
                <w:color w:val="0000CC"/>
                <w:sz w:val="24"/>
                <w:szCs w:val="24"/>
              </w:rPr>
              <w:t>/13:2013):</w:t>
            </w:r>
          </w:p>
          <w:p w:rsidR="00CF2EF9" w:rsidRPr="00C920F2" w:rsidRDefault="00CF2EF9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QSF-doc_003</w:t>
            </w:r>
            <w:r w:rsidRPr="00C920F2">
              <w:rPr>
                <w:rFonts w:ascii="Arial Narrow" w:eastAsia="Calibri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CF2EF9" w:rsidRPr="00C920F2" w:rsidRDefault="00CF2EF9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Порядок и процедура </w:t>
            </w:r>
            <w:proofErr w:type="gramStart"/>
            <w:r w:rsidRPr="00C920F2">
              <w:rPr>
                <w:rFonts w:ascii="Arial Narrow" w:eastAsia="Calibri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>оценки Систем менеджмента качества национальных метрологических институтов</w:t>
            </w:r>
            <w:proofErr w:type="gramEnd"/>
          </w:p>
        </w:tc>
      </w:tr>
      <w:tr w:rsidR="00CF2EF9" w:rsidRPr="00BF3C44" w:rsidTr="00CF2EF9">
        <w:trPr>
          <w:trHeight w:val="528"/>
        </w:trPr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F2EF9" w:rsidRPr="00C920F2" w:rsidRDefault="00CF2EF9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QSF-doc_003, Приложение 11</w:t>
            </w:r>
          </w:p>
          <w:p w:rsidR="00CF2EF9" w:rsidRPr="00C920F2" w:rsidRDefault="00CF2EF9" w:rsidP="006F3320">
            <w:pPr>
              <w:spacing w:before="40" w:after="40" w:line="240" w:lineRule="auto"/>
              <w:jc w:val="both"/>
              <w:textAlignment w:val="baseline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20F2">
              <w:rPr>
                <w:rFonts w:ascii="Arial Narrow" w:eastAsia="Calibri" w:hAnsi="Arial Narrow" w:cs="Times New Roman"/>
                <w:color w:val="000000"/>
                <w:kern w:val="24"/>
                <w:sz w:val="24"/>
                <w:szCs w:val="24"/>
                <w:lang w:eastAsia="ru-RU"/>
              </w:rPr>
              <w:t>Рекомендация по составлению годового отчета о системе менеджмента качества НМИ</w:t>
            </w:r>
          </w:p>
        </w:tc>
      </w:tr>
    </w:tbl>
    <w:p w:rsidR="00BB1B2A" w:rsidRPr="00BF3C44" w:rsidRDefault="00BB1B2A" w:rsidP="00002A66">
      <w:pPr>
        <w:pStyle w:val="a3"/>
        <w:spacing w:line="276" w:lineRule="auto"/>
        <w:jc w:val="both"/>
        <w:rPr>
          <w:rFonts w:ascii="Arial Narrow" w:hAnsi="Arial Narrow"/>
          <w:b/>
          <w:sz w:val="26"/>
          <w:szCs w:val="24"/>
          <w:lang w:eastAsia="sk-SK"/>
        </w:rPr>
      </w:pPr>
    </w:p>
    <w:p w:rsidR="00BF3C44" w:rsidRPr="00CF2EF9" w:rsidRDefault="00BF3C44" w:rsidP="00002A66">
      <w:pPr>
        <w:pStyle w:val="a3"/>
        <w:spacing w:line="276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CF2EF9">
        <w:rPr>
          <w:rFonts w:ascii="Arial Narrow" w:hAnsi="Arial Narrow"/>
          <w:sz w:val="24"/>
          <w:szCs w:val="24"/>
        </w:rPr>
        <w:t>Н.П.Муравская</w:t>
      </w:r>
      <w:proofErr w:type="spellEnd"/>
      <w:r w:rsidRPr="00CF2EF9">
        <w:rPr>
          <w:rFonts w:ascii="Arial Narrow" w:hAnsi="Arial Narrow"/>
          <w:sz w:val="24"/>
          <w:szCs w:val="24"/>
        </w:rPr>
        <w:t xml:space="preserve"> </w:t>
      </w:r>
    </w:p>
    <w:p w:rsidR="00870022" w:rsidRPr="00BF3C44" w:rsidRDefault="00870022" w:rsidP="00002A66">
      <w:pPr>
        <w:pStyle w:val="a3"/>
        <w:spacing w:line="276" w:lineRule="auto"/>
        <w:jc w:val="both"/>
        <w:rPr>
          <w:rFonts w:ascii="Arial Narrow" w:hAnsi="Arial Narrow"/>
          <w:sz w:val="24"/>
        </w:rPr>
      </w:pPr>
      <w:r w:rsidRPr="00CF2EF9">
        <w:rPr>
          <w:rFonts w:ascii="Arial Narrow" w:hAnsi="Arial Narrow"/>
          <w:sz w:val="24"/>
          <w:szCs w:val="24"/>
        </w:rPr>
        <w:t>Р</w:t>
      </w:r>
      <w:r w:rsidR="00166421" w:rsidRPr="00CF2EF9">
        <w:rPr>
          <w:rFonts w:ascii="Arial Narrow" w:hAnsi="Arial Narrow"/>
          <w:sz w:val="24"/>
          <w:szCs w:val="24"/>
        </w:rPr>
        <w:t xml:space="preserve">уководитель </w:t>
      </w:r>
      <w:r w:rsidR="0021277F" w:rsidRPr="00CF2EF9">
        <w:rPr>
          <w:rFonts w:ascii="Arial Narrow" w:hAnsi="Arial Narrow"/>
          <w:sz w:val="24"/>
          <w:szCs w:val="24"/>
        </w:rPr>
        <w:t xml:space="preserve"> ТК 3.1 </w:t>
      </w:r>
      <w:r w:rsidR="0021277F" w:rsidRPr="00BF3C44">
        <w:rPr>
          <w:rFonts w:ascii="Arial Narrow" w:hAnsi="Arial Narrow"/>
          <w:sz w:val="26"/>
          <w:szCs w:val="24"/>
        </w:rPr>
        <w:tab/>
        <w:t xml:space="preserve">                   </w:t>
      </w:r>
    </w:p>
    <w:sectPr w:rsidR="00870022" w:rsidRPr="00BF3C44" w:rsidSect="00BF3C44">
      <w:headerReference w:type="default" r:id="rId10"/>
      <w:footerReference w:type="default" r:id="rId11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9D9" w:rsidRDefault="002F79D9" w:rsidP="00BF3C44">
      <w:pPr>
        <w:spacing w:after="0" w:line="240" w:lineRule="auto"/>
      </w:pPr>
      <w:r>
        <w:separator/>
      </w:r>
    </w:p>
  </w:endnote>
  <w:endnote w:type="continuationSeparator" w:id="0">
    <w:p w:rsidR="002F79D9" w:rsidRDefault="002F79D9" w:rsidP="00BF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884360"/>
      <w:docPartObj>
        <w:docPartGallery w:val="Page Numbers (Bottom of Page)"/>
        <w:docPartUnique/>
      </w:docPartObj>
    </w:sdtPr>
    <w:sdtEndPr/>
    <w:sdtContent>
      <w:p w:rsidR="00751C3C" w:rsidRPr="00751C3C" w:rsidRDefault="00751C3C">
        <w:pPr>
          <w:pStyle w:val="ae"/>
          <w:jc w:val="center"/>
        </w:pPr>
        <w:r w:rsidRPr="00751C3C">
          <w:fldChar w:fldCharType="begin"/>
        </w:r>
        <w:r w:rsidRPr="00751C3C">
          <w:instrText>PAGE   \* MERGEFORMAT</w:instrText>
        </w:r>
        <w:r w:rsidRPr="00751C3C">
          <w:fldChar w:fldCharType="separate"/>
        </w:r>
        <w:r w:rsidR="007C2937">
          <w:rPr>
            <w:noProof/>
          </w:rPr>
          <w:t>5</w:t>
        </w:r>
        <w:r w:rsidRPr="00751C3C">
          <w:fldChar w:fldCharType="end"/>
        </w:r>
      </w:p>
    </w:sdtContent>
  </w:sdt>
  <w:p w:rsidR="00751C3C" w:rsidRDefault="00751C3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9D9" w:rsidRDefault="002F79D9" w:rsidP="00BF3C44">
      <w:pPr>
        <w:spacing w:after="0" w:line="240" w:lineRule="auto"/>
      </w:pPr>
      <w:r>
        <w:separator/>
      </w:r>
    </w:p>
  </w:footnote>
  <w:footnote w:type="continuationSeparator" w:id="0">
    <w:p w:rsidR="002F79D9" w:rsidRDefault="002F79D9" w:rsidP="00BF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C3C" w:rsidRPr="00751C3C" w:rsidRDefault="00751C3C" w:rsidP="00751C3C">
    <w:pPr>
      <w:spacing w:after="0" w:line="240" w:lineRule="auto"/>
      <w:rPr>
        <w:sz w:val="16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2660"/>
      <w:gridCol w:w="7087"/>
    </w:tblGrid>
    <w:tr w:rsidR="00BF3C44" w:rsidRPr="003C5CD8" w:rsidTr="00BB4948">
      <w:tc>
        <w:tcPr>
          <w:tcW w:w="2660" w:type="dxa"/>
          <w:shd w:val="clear" w:color="auto" w:fill="auto"/>
        </w:tcPr>
        <w:p w:rsidR="00BF3C44" w:rsidRPr="003C5CD8" w:rsidRDefault="00BF3C44" w:rsidP="00BB4948">
          <w:pPr>
            <w:pStyle w:val="1KGK9"/>
            <w:tabs>
              <w:tab w:val="left" w:pos="2730"/>
            </w:tabs>
            <w:rPr>
              <w:rFonts w:ascii="Times New Roman" w:eastAsia="Wingdings (L$)" w:hAnsi="Times New Roman"/>
              <w:b/>
              <w:caps/>
              <w:szCs w:val="24"/>
              <w:lang w:val="en-US"/>
            </w:rPr>
          </w:pPr>
        </w:p>
      </w:tc>
      <w:tc>
        <w:tcPr>
          <w:tcW w:w="7087" w:type="dxa"/>
          <w:shd w:val="clear" w:color="auto" w:fill="auto"/>
          <w:vAlign w:val="center"/>
        </w:tcPr>
        <w:p w:rsidR="00BF3C44" w:rsidRPr="003C5CD8" w:rsidRDefault="00BF3C44" w:rsidP="00BF3C44">
          <w:pPr>
            <w:pStyle w:val="1KGK9"/>
            <w:tabs>
              <w:tab w:val="left" w:pos="2730"/>
            </w:tabs>
            <w:jc w:val="right"/>
            <w:rPr>
              <w:rFonts w:ascii="Arial Narrow" w:eastAsia="Wingdings (L$)" w:hAnsi="Arial Narrow"/>
              <w:b/>
              <w:caps/>
              <w:szCs w:val="24"/>
              <w:lang w:val="en-US"/>
            </w:rPr>
          </w:pPr>
          <w:r w:rsidRPr="003C5CD8"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13.6</w:t>
          </w:r>
        </w:p>
      </w:tc>
    </w:tr>
  </w:tbl>
  <w:p w:rsidR="00BF3C44" w:rsidRDefault="00BF3C44" w:rsidP="00BF3C44">
    <w:pPr>
      <w:pStyle w:val="ac"/>
      <w:tabs>
        <w:tab w:val="clear" w:pos="4677"/>
        <w:tab w:val="clear" w:pos="9355"/>
        <w:tab w:val="left" w:pos="175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7AD"/>
    <w:multiLevelType w:val="hybridMultilevel"/>
    <w:tmpl w:val="A97697D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76A24A1"/>
    <w:multiLevelType w:val="hybridMultilevel"/>
    <w:tmpl w:val="E1425D14"/>
    <w:lvl w:ilvl="0" w:tplc="25221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F3D5B"/>
    <w:multiLevelType w:val="hybridMultilevel"/>
    <w:tmpl w:val="FBF8116C"/>
    <w:lvl w:ilvl="0" w:tplc="A9F23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23B95"/>
    <w:multiLevelType w:val="hybridMultilevel"/>
    <w:tmpl w:val="D03C4DD2"/>
    <w:lvl w:ilvl="0" w:tplc="50B47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4B13A2"/>
    <w:multiLevelType w:val="hybridMultilevel"/>
    <w:tmpl w:val="E9AE39BE"/>
    <w:lvl w:ilvl="0" w:tplc="A9F232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6AF6D53"/>
    <w:multiLevelType w:val="hybridMultilevel"/>
    <w:tmpl w:val="CC28C17A"/>
    <w:lvl w:ilvl="0" w:tplc="A9F23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31E5E"/>
    <w:multiLevelType w:val="hybridMultilevel"/>
    <w:tmpl w:val="1480BB42"/>
    <w:lvl w:ilvl="0" w:tplc="C80878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B7609AE"/>
    <w:multiLevelType w:val="multilevel"/>
    <w:tmpl w:val="90F235C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566712"/>
    <w:multiLevelType w:val="hybridMultilevel"/>
    <w:tmpl w:val="C0AABB8C"/>
    <w:lvl w:ilvl="0" w:tplc="76F071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3E31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FA84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6CCB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240E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A658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5A63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0838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9AEE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5BA6E41"/>
    <w:multiLevelType w:val="hybridMultilevel"/>
    <w:tmpl w:val="A60C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96455"/>
    <w:multiLevelType w:val="hybridMultilevel"/>
    <w:tmpl w:val="D5FE0C7A"/>
    <w:lvl w:ilvl="0" w:tplc="991A2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A0B88"/>
    <w:multiLevelType w:val="hybridMultilevel"/>
    <w:tmpl w:val="2A4C0CFC"/>
    <w:lvl w:ilvl="0" w:tplc="A9F23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EF0101"/>
    <w:multiLevelType w:val="hybridMultilevel"/>
    <w:tmpl w:val="49CC657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627155A8"/>
    <w:multiLevelType w:val="hybridMultilevel"/>
    <w:tmpl w:val="19B481E8"/>
    <w:lvl w:ilvl="0" w:tplc="991A2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21D06"/>
    <w:multiLevelType w:val="singleLevel"/>
    <w:tmpl w:val="6860B1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5832BA2"/>
    <w:multiLevelType w:val="hybridMultilevel"/>
    <w:tmpl w:val="F8161810"/>
    <w:lvl w:ilvl="0" w:tplc="5D146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3C06AFE"/>
    <w:multiLevelType w:val="hybridMultilevel"/>
    <w:tmpl w:val="D9A8BA00"/>
    <w:lvl w:ilvl="0" w:tplc="F69EBA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74865C7"/>
    <w:multiLevelType w:val="hybridMultilevel"/>
    <w:tmpl w:val="3C64154E"/>
    <w:lvl w:ilvl="0" w:tplc="6860B12C">
      <w:start w:val="2"/>
      <w:numFmt w:val="bullet"/>
      <w:lvlText w:val="-"/>
      <w:lvlJc w:val="left"/>
      <w:pPr>
        <w:ind w:left="171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12"/>
  </w:num>
  <w:num w:numId="5">
    <w:abstractNumId w:val="7"/>
  </w:num>
  <w:num w:numId="6">
    <w:abstractNumId w:val="0"/>
  </w:num>
  <w:num w:numId="7">
    <w:abstractNumId w:val="9"/>
  </w:num>
  <w:num w:numId="8">
    <w:abstractNumId w:val="14"/>
  </w:num>
  <w:num w:numId="9">
    <w:abstractNumId w:val="13"/>
  </w:num>
  <w:num w:numId="10">
    <w:abstractNumId w:val="10"/>
  </w:num>
  <w:num w:numId="11">
    <w:abstractNumId w:val="16"/>
  </w:num>
  <w:num w:numId="12">
    <w:abstractNumId w:val="8"/>
  </w:num>
  <w:num w:numId="13">
    <w:abstractNumId w:val="15"/>
  </w:num>
  <w:num w:numId="14">
    <w:abstractNumId w:val="6"/>
  </w:num>
  <w:num w:numId="15">
    <w:abstractNumId w:val="3"/>
  </w:num>
  <w:num w:numId="16">
    <w:abstractNumId w:val="11"/>
  </w:num>
  <w:num w:numId="17">
    <w:abstractNumId w:val="4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AD"/>
    <w:rsid w:val="00002A66"/>
    <w:rsid w:val="0001771A"/>
    <w:rsid w:val="00021609"/>
    <w:rsid w:val="000626D6"/>
    <w:rsid w:val="000A62FB"/>
    <w:rsid w:val="000B7166"/>
    <w:rsid w:val="000C41A8"/>
    <w:rsid w:val="00154480"/>
    <w:rsid w:val="00166421"/>
    <w:rsid w:val="0019066B"/>
    <w:rsid w:val="001A65E6"/>
    <w:rsid w:val="001C4AAD"/>
    <w:rsid w:val="001D3C23"/>
    <w:rsid w:val="001E09B6"/>
    <w:rsid w:val="001F5A8E"/>
    <w:rsid w:val="002025D4"/>
    <w:rsid w:val="0021277F"/>
    <w:rsid w:val="00222410"/>
    <w:rsid w:val="00222C66"/>
    <w:rsid w:val="0027071F"/>
    <w:rsid w:val="00285B46"/>
    <w:rsid w:val="002A6E41"/>
    <w:rsid w:val="002B2F7E"/>
    <w:rsid w:val="002C4196"/>
    <w:rsid w:val="002E210F"/>
    <w:rsid w:val="002F79D9"/>
    <w:rsid w:val="0036717C"/>
    <w:rsid w:val="00391046"/>
    <w:rsid w:val="003D2EAC"/>
    <w:rsid w:val="003E19D9"/>
    <w:rsid w:val="004431AD"/>
    <w:rsid w:val="0047601A"/>
    <w:rsid w:val="00493390"/>
    <w:rsid w:val="004B66E6"/>
    <w:rsid w:val="004E670D"/>
    <w:rsid w:val="004E68E2"/>
    <w:rsid w:val="005A1649"/>
    <w:rsid w:val="005A4179"/>
    <w:rsid w:val="005B2066"/>
    <w:rsid w:val="005B2EF9"/>
    <w:rsid w:val="005C057B"/>
    <w:rsid w:val="005C1694"/>
    <w:rsid w:val="00647817"/>
    <w:rsid w:val="006937EE"/>
    <w:rsid w:val="006B2120"/>
    <w:rsid w:val="006E4489"/>
    <w:rsid w:val="006F3320"/>
    <w:rsid w:val="00705DF8"/>
    <w:rsid w:val="00751C3C"/>
    <w:rsid w:val="0076561D"/>
    <w:rsid w:val="007C0A53"/>
    <w:rsid w:val="007C2937"/>
    <w:rsid w:val="007C46C4"/>
    <w:rsid w:val="007C48D9"/>
    <w:rsid w:val="007D7EEB"/>
    <w:rsid w:val="007E44C2"/>
    <w:rsid w:val="007E6ABB"/>
    <w:rsid w:val="007F1D87"/>
    <w:rsid w:val="00822021"/>
    <w:rsid w:val="008500E0"/>
    <w:rsid w:val="00870022"/>
    <w:rsid w:val="008757C6"/>
    <w:rsid w:val="008C1521"/>
    <w:rsid w:val="008D1B55"/>
    <w:rsid w:val="008F22AE"/>
    <w:rsid w:val="00941998"/>
    <w:rsid w:val="00977FFA"/>
    <w:rsid w:val="00986891"/>
    <w:rsid w:val="009A5216"/>
    <w:rsid w:val="009B767C"/>
    <w:rsid w:val="009C6F6E"/>
    <w:rsid w:val="009F1FD4"/>
    <w:rsid w:val="009F2BD8"/>
    <w:rsid w:val="00A1217E"/>
    <w:rsid w:val="00AA3E69"/>
    <w:rsid w:val="00AC1A18"/>
    <w:rsid w:val="00AD318F"/>
    <w:rsid w:val="00B542B0"/>
    <w:rsid w:val="00B661B5"/>
    <w:rsid w:val="00BA6967"/>
    <w:rsid w:val="00BB1B2A"/>
    <w:rsid w:val="00BD0CE9"/>
    <w:rsid w:val="00BF3C44"/>
    <w:rsid w:val="00C31DBD"/>
    <w:rsid w:val="00C42E4D"/>
    <w:rsid w:val="00C51DA9"/>
    <w:rsid w:val="00C920F2"/>
    <w:rsid w:val="00CB3BEC"/>
    <w:rsid w:val="00CC0C3E"/>
    <w:rsid w:val="00CE312A"/>
    <w:rsid w:val="00CE7626"/>
    <w:rsid w:val="00CF2EF9"/>
    <w:rsid w:val="00D04750"/>
    <w:rsid w:val="00D25506"/>
    <w:rsid w:val="00D363D0"/>
    <w:rsid w:val="00D600C4"/>
    <w:rsid w:val="00DA700D"/>
    <w:rsid w:val="00DD48E2"/>
    <w:rsid w:val="00DE4AC6"/>
    <w:rsid w:val="00E732CD"/>
    <w:rsid w:val="00E75A98"/>
    <w:rsid w:val="00E7722F"/>
    <w:rsid w:val="00E93B6A"/>
    <w:rsid w:val="00EB1FF2"/>
    <w:rsid w:val="00EC47DF"/>
    <w:rsid w:val="00F019B5"/>
    <w:rsid w:val="00F4266D"/>
    <w:rsid w:val="00F523D3"/>
    <w:rsid w:val="00F55BFA"/>
    <w:rsid w:val="00F727D2"/>
    <w:rsid w:val="00FA19AA"/>
    <w:rsid w:val="00FD1132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B0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199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419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6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70D"/>
    <w:rPr>
      <w:rFonts w:ascii="Tahoma" w:hAnsi="Tahoma" w:cs="Tahoma"/>
      <w:sz w:val="16"/>
      <w:szCs w:val="16"/>
    </w:rPr>
  </w:style>
  <w:style w:type="character" w:customStyle="1" w:styleId="j21">
    <w:name w:val="j21"/>
    <w:basedOn w:val="a0"/>
    <w:rsid w:val="00870022"/>
  </w:style>
  <w:style w:type="character" w:customStyle="1" w:styleId="s0">
    <w:name w:val="s0"/>
    <w:basedOn w:val="a0"/>
    <w:rsid w:val="00870022"/>
  </w:style>
  <w:style w:type="paragraph" w:styleId="a7">
    <w:name w:val="List Paragraph"/>
    <w:basedOn w:val="a"/>
    <w:uiPriority w:val="34"/>
    <w:qFormat/>
    <w:rsid w:val="00870022"/>
    <w:pPr>
      <w:ind w:left="720"/>
      <w:contextualSpacing/>
    </w:pPr>
  </w:style>
  <w:style w:type="paragraph" w:customStyle="1" w:styleId="Default">
    <w:name w:val="Default"/>
    <w:rsid w:val="00E772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rsid w:val="00C31DBD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36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523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523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F523D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F523D3"/>
    <w:rPr>
      <w:rFonts w:ascii="Verdana" w:hAnsi="Verdana"/>
    </w:rPr>
  </w:style>
  <w:style w:type="paragraph" w:styleId="ac">
    <w:name w:val="header"/>
    <w:basedOn w:val="a"/>
    <w:link w:val="ad"/>
    <w:uiPriority w:val="99"/>
    <w:unhideWhenUsed/>
    <w:rsid w:val="00BF3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F3C44"/>
    <w:rPr>
      <w:rFonts w:ascii="Verdana" w:hAnsi="Verdana"/>
    </w:rPr>
  </w:style>
  <w:style w:type="paragraph" w:styleId="ae">
    <w:name w:val="footer"/>
    <w:basedOn w:val="a"/>
    <w:link w:val="af"/>
    <w:uiPriority w:val="99"/>
    <w:unhideWhenUsed/>
    <w:rsid w:val="00BF3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F3C44"/>
    <w:rPr>
      <w:rFonts w:ascii="Verdana" w:hAnsi="Verdana"/>
    </w:rPr>
  </w:style>
  <w:style w:type="paragraph" w:customStyle="1" w:styleId="1KGK9">
    <w:name w:val="1KG=K9"/>
    <w:rsid w:val="00BF3C44"/>
    <w:pPr>
      <w:suppressAutoHyphens/>
      <w:spacing w:after="0" w:line="240" w:lineRule="auto"/>
    </w:pPr>
    <w:rPr>
      <w:rFonts w:ascii="Arial" w:eastAsia="Arial" w:hAnsi="Arial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B0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199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419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6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70D"/>
    <w:rPr>
      <w:rFonts w:ascii="Tahoma" w:hAnsi="Tahoma" w:cs="Tahoma"/>
      <w:sz w:val="16"/>
      <w:szCs w:val="16"/>
    </w:rPr>
  </w:style>
  <w:style w:type="character" w:customStyle="1" w:styleId="j21">
    <w:name w:val="j21"/>
    <w:basedOn w:val="a0"/>
    <w:rsid w:val="00870022"/>
  </w:style>
  <w:style w:type="character" w:customStyle="1" w:styleId="s0">
    <w:name w:val="s0"/>
    <w:basedOn w:val="a0"/>
    <w:rsid w:val="00870022"/>
  </w:style>
  <w:style w:type="paragraph" w:styleId="a7">
    <w:name w:val="List Paragraph"/>
    <w:basedOn w:val="a"/>
    <w:uiPriority w:val="34"/>
    <w:qFormat/>
    <w:rsid w:val="00870022"/>
    <w:pPr>
      <w:ind w:left="720"/>
      <w:contextualSpacing/>
    </w:pPr>
  </w:style>
  <w:style w:type="paragraph" w:customStyle="1" w:styleId="Default">
    <w:name w:val="Default"/>
    <w:rsid w:val="00E772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rsid w:val="00C31DBD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36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523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523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F523D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F523D3"/>
    <w:rPr>
      <w:rFonts w:ascii="Verdana" w:hAnsi="Verdana"/>
    </w:rPr>
  </w:style>
  <w:style w:type="paragraph" w:styleId="ac">
    <w:name w:val="header"/>
    <w:basedOn w:val="a"/>
    <w:link w:val="ad"/>
    <w:uiPriority w:val="99"/>
    <w:unhideWhenUsed/>
    <w:rsid w:val="00BF3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F3C44"/>
    <w:rPr>
      <w:rFonts w:ascii="Verdana" w:hAnsi="Verdana"/>
    </w:rPr>
  </w:style>
  <w:style w:type="paragraph" w:styleId="ae">
    <w:name w:val="footer"/>
    <w:basedOn w:val="a"/>
    <w:link w:val="af"/>
    <w:uiPriority w:val="99"/>
    <w:unhideWhenUsed/>
    <w:rsid w:val="00BF3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F3C44"/>
    <w:rPr>
      <w:rFonts w:ascii="Verdana" w:hAnsi="Verdana"/>
    </w:rPr>
  </w:style>
  <w:style w:type="paragraph" w:customStyle="1" w:styleId="1KGK9">
    <w:name w:val="1KG=K9"/>
    <w:rsid w:val="00BF3C44"/>
    <w:pPr>
      <w:suppressAutoHyphens/>
      <w:spacing w:after="0" w:line="240" w:lineRule="auto"/>
    </w:pPr>
    <w:rPr>
      <w:rFonts w:ascii="Arial" w:eastAsia="Arial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0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20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06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5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66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93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27DD-468E-4CFA-97A1-3C77ECAB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Котик Галина Вячеславовна</dc:creator>
  <cp:lastModifiedBy>Ляхова Надежда Дмитриевна</cp:lastModifiedBy>
  <cp:revision>8</cp:revision>
  <cp:lastPrinted>2016-10-19T11:39:00Z</cp:lastPrinted>
  <dcterms:created xsi:type="dcterms:W3CDTF">2019-03-19T11:08:00Z</dcterms:created>
  <dcterms:modified xsi:type="dcterms:W3CDTF">2019-03-27T06:34:00Z</dcterms:modified>
</cp:coreProperties>
</file>